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9FCD" w14:textId="77777777" w:rsidR="00F603C7" w:rsidRPr="00EB1028" w:rsidRDefault="006D3036">
      <w:pPr>
        <w:jc w:val="center"/>
        <w:rPr>
          <w:rFonts w:ascii="黑体" w:eastAsia="黑体" w:hAnsi="黑体" w:cs="黑体" w:hint="eastAsia"/>
          <w:sz w:val="36"/>
          <w:szCs w:val="36"/>
        </w:rPr>
      </w:pPr>
      <w:r w:rsidRPr="00EB1028">
        <w:rPr>
          <w:rFonts w:ascii="黑体" w:eastAsia="黑体" w:hAnsi="黑体" w:cs="黑体" w:hint="eastAsia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731"/>
        <w:gridCol w:w="5969"/>
      </w:tblGrid>
      <w:tr w:rsidR="00F603C7" w:rsidRPr="009F048F" w14:paraId="6DF82675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164C3D7D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9F048F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5DF98DE" w14:textId="670C9514" w:rsidR="00F603C7" w:rsidRPr="009F048F" w:rsidRDefault="00621189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154158">
              <w:rPr>
                <w:rFonts w:cs="宋体"/>
                <w:bCs/>
                <w:lang w:val="en-US"/>
              </w:rPr>
              <w:t>伊藤忠商事株式会社收购大为（苏州）体育用品有限公司股权案</w:t>
            </w:r>
          </w:p>
        </w:tc>
      </w:tr>
      <w:tr w:rsidR="00F603C7" w:rsidRPr="00254FE8" w14:paraId="4CFC9BE7" w14:textId="77777777">
        <w:trPr>
          <w:trHeight w:val="90"/>
        </w:trPr>
        <w:tc>
          <w:tcPr>
            <w:tcW w:w="1940" w:type="dxa"/>
            <w:shd w:val="clear" w:color="auto" w:fill="D9D9D9"/>
            <w:vAlign w:val="center"/>
          </w:tcPr>
          <w:p w14:paraId="63E83DFA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04A7DC3A" w14:textId="1EBFCC74" w:rsidR="00254FE8" w:rsidRDefault="000B5673" w:rsidP="00B865B9">
            <w:pPr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 w:rsidRPr="000B5673">
              <w:rPr>
                <w:rFonts w:cs="宋体" w:hint="eastAsia"/>
                <w:lang w:val="en-US"/>
              </w:rPr>
              <w:t>伊藤忠商事株式会社</w:t>
            </w:r>
            <w:r w:rsidRPr="009F048F">
              <w:rPr>
                <w:rFonts w:cs="宋体" w:hint="eastAsia"/>
                <w:bCs/>
                <w:color w:val="000000"/>
                <w:lang w:val="en-US"/>
              </w:rPr>
              <w:t>（“</w:t>
            </w:r>
            <w:r>
              <w:rPr>
                <w:rFonts w:cs="宋体" w:hint="eastAsia"/>
                <w:bCs/>
                <w:color w:val="000000"/>
                <w:lang w:val="en-US"/>
              </w:rPr>
              <w:t>伊藤忠</w:t>
            </w:r>
            <w:r w:rsidRPr="009F048F">
              <w:rPr>
                <w:rFonts w:cs="宋体" w:hint="eastAsia"/>
                <w:bCs/>
                <w:color w:val="000000"/>
                <w:lang w:val="en-US"/>
              </w:rPr>
              <w:t>”）</w:t>
            </w:r>
            <w:r w:rsidR="005A2EEF">
              <w:rPr>
                <w:rFonts w:cs="宋体" w:hint="eastAsia"/>
                <w:bCs/>
                <w:color w:val="000000"/>
                <w:lang w:val="en-US"/>
              </w:rPr>
              <w:t>、</w:t>
            </w:r>
            <w:r w:rsidR="005A2EEF" w:rsidRPr="000B5673">
              <w:rPr>
                <w:rFonts w:cs="宋体" w:hint="eastAsia"/>
                <w:lang w:val="en-US"/>
              </w:rPr>
              <w:t>苏州致真体育用品有限公司</w:t>
            </w:r>
            <w:r w:rsidR="005A2EEF">
              <w:rPr>
                <w:rFonts w:cs="宋体" w:hint="eastAsia"/>
                <w:lang w:val="en-US"/>
              </w:rPr>
              <w:t>（“致真”）</w:t>
            </w:r>
            <w:r w:rsidRPr="000B5673">
              <w:rPr>
                <w:rFonts w:cs="宋体" w:hint="eastAsia"/>
                <w:lang w:val="en-US"/>
              </w:rPr>
              <w:t>与大为（苏州）体育用品有限公司</w:t>
            </w:r>
            <w:r>
              <w:rPr>
                <w:rFonts w:cs="宋体" w:hint="eastAsia"/>
                <w:lang w:val="en-US"/>
              </w:rPr>
              <w:t>（“大为”）</w:t>
            </w:r>
            <w:r w:rsidR="00B865B9">
              <w:rPr>
                <w:rFonts w:cs="宋体" w:hint="eastAsia"/>
                <w:lang w:val="en-US"/>
              </w:rPr>
              <w:t>等</w:t>
            </w:r>
            <w:r w:rsidRPr="000B5673">
              <w:rPr>
                <w:rFonts w:cs="宋体" w:hint="eastAsia"/>
                <w:lang w:val="en-US"/>
              </w:rPr>
              <w:t>签署股东间合同。伊藤忠</w:t>
            </w:r>
            <w:r w:rsidR="002521DF" w:rsidRPr="002521DF">
              <w:rPr>
                <w:rFonts w:cs="宋体" w:hint="eastAsia"/>
                <w:lang w:val="en-US"/>
              </w:rPr>
              <w:t>通过</w:t>
            </w:r>
            <w:r w:rsidR="005A2EEF">
              <w:rPr>
                <w:rFonts w:cs="宋体" w:hint="eastAsia"/>
                <w:lang w:val="en-US"/>
              </w:rPr>
              <w:t>认购大为</w:t>
            </w:r>
            <w:r w:rsidR="002521DF" w:rsidRPr="002521DF">
              <w:rPr>
                <w:rFonts w:cs="宋体" w:hint="eastAsia"/>
                <w:lang w:val="en-US"/>
              </w:rPr>
              <w:t>增资</w:t>
            </w:r>
            <w:r w:rsidR="005A2EEF">
              <w:rPr>
                <w:rFonts w:cs="宋体" w:hint="eastAsia"/>
                <w:lang w:val="en-US"/>
              </w:rPr>
              <w:t>股份</w:t>
            </w:r>
            <w:r w:rsidR="002521DF" w:rsidRPr="002521DF">
              <w:rPr>
                <w:rFonts w:cs="宋体" w:hint="eastAsia"/>
                <w:lang w:val="en-US"/>
              </w:rPr>
              <w:t>取得</w:t>
            </w:r>
            <w:r w:rsidR="002521DF">
              <w:rPr>
                <w:rFonts w:cs="宋体" w:hint="eastAsia"/>
                <w:lang w:val="en-US"/>
              </w:rPr>
              <w:t>大为</w:t>
            </w:r>
            <w:r w:rsidR="002521DF">
              <w:rPr>
                <w:rFonts w:cs="宋体" w:hint="eastAsia"/>
                <w:lang w:val="en-US"/>
              </w:rPr>
              <w:t>46%</w:t>
            </w:r>
            <w:r w:rsidR="002521DF">
              <w:rPr>
                <w:rFonts w:cs="宋体" w:hint="eastAsia"/>
                <w:lang w:val="en-US"/>
              </w:rPr>
              <w:t>的股份。</w:t>
            </w:r>
            <w:r w:rsidR="00B865B9">
              <w:rPr>
                <w:rFonts w:cs="宋体" w:hint="eastAsia"/>
                <w:lang w:val="en-US"/>
              </w:rPr>
              <w:t>大为主要从事</w:t>
            </w:r>
            <w:r w:rsidR="00B865B9" w:rsidRPr="00CB0E8B">
              <w:rPr>
                <w:rFonts w:cs="宋体" w:hint="eastAsia"/>
                <w:lang w:val="en-US"/>
              </w:rPr>
              <w:t>服饰销售业务</w:t>
            </w:r>
            <w:r w:rsidR="00B865B9">
              <w:rPr>
                <w:rFonts w:cs="宋体" w:hint="eastAsia"/>
                <w:lang w:val="en-US"/>
              </w:rPr>
              <w:t>。</w:t>
            </w:r>
          </w:p>
          <w:p w14:paraId="6E8A5C1C" w14:textId="56010929" w:rsidR="00254FE8" w:rsidRPr="00254FE8" w:rsidRDefault="00254FE8" w:rsidP="00B865B9">
            <w:pPr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 w:rsidRPr="00254FE8">
              <w:rPr>
                <w:rFonts w:cs="宋体"/>
                <w:lang w:val="en-US"/>
              </w:rPr>
              <w:t>交易前，致真及其关联方共同持有大为</w:t>
            </w:r>
            <w:r w:rsidRPr="00254FE8">
              <w:rPr>
                <w:rFonts w:cs="宋体"/>
                <w:lang w:val="en-US"/>
              </w:rPr>
              <w:t>80%</w:t>
            </w:r>
            <w:r w:rsidRPr="00254FE8">
              <w:rPr>
                <w:rFonts w:cs="宋体"/>
                <w:lang w:val="en-US"/>
              </w:rPr>
              <w:t>的股份，单独控制大为。交易后，伊藤忠、致真及其关联方分别持有大为</w:t>
            </w:r>
            <w:r w:rsidRPr="00254FE8">
              <w:rPr>
                <w:rFonts w:cs="宋体"/>
                <w:lang w:val="en-US"/>
              </w:rPr>
              <w:t>46%</w:t>
            </w:r>
            <w:r w:rsidR="005703A3">
              <w:rPr>
                <w:rFonts w:cs="宋体" w:hint="eastAsia"/>
                <w:lang w:val="en-US"/>
              </w:rPr>
              <w:t>和</w:t>
            </w:r>
            <w:r w:rsidR="005703A3">
              <w:rPr>
                <w:rFonts w:cs="宋体" w:hint="eastAsia"/>
                <w:lang w:val="en-US"/>
              </w:rPr>
              <w:t>46%</w:t>
            </w:r>
            <w:r w:rsidRPr="00254FE8">
              <w:rPr>
                <w:rFonts w:cs="宋体"/>
                <w:lang w:val="en-US"/>
              </w:rPr>
              <w:t>的股份，共同控制大为。</w:t>
            </w:r>
          </w:p>
        </w:tc>
      </w:tr>
      <w:tr w:rsidR="00F603C7" w:rsidRPr="009F048F" w14:paraId="64DC22B4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1F5BEF8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31" w:type="dxa"/>
            <w:vAlign w:val="center"/>
          </w:tcPr>
          <w:p w14:paraId="1BABDF9A" w14:textId="1D41FA20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1E7636">
              <w:rPr>
                <w:rFonts w:cs="宋体" w:hint="eastAsia"/>
                <w:bCs/>
                <w:color w:val="000000"/>
                <w:lang w:val="en-US" w:eastAsia="zh-CN"/>
              </w:rPr>
              <w:t>伊藤忠</w:t>
            </w:r>
          </w:p>
        </w:tc>
        <w:tc>
          <w:tcPr>
            <w:tcW w:w="5969" w:type="dxa"/>
            <w:vAlign w:val="center"/>
          </w:tcPr>
          <w:p w14:paraId="6143C0AA" w14:textId="583F0847" w:rsidR="001E7636" w:rsidRPr="002B22A2" w:rsidRDefault="001E7636" w:rsidP="001E7636">
            <w:pPr>
              <w:snapToGrid w:val="0"/>
              <w:spacing w:after="0"/>
              <w:rPr>
                <w:color w:val="000000"/>
              </w:rPr>
            </w:pPr>
            <w:r w:rsidRPr="00864445">
              <w:rPr>
                <w:color w:val="000000"/>
              </w:rPr>
              <w:t>伊藤忠</w:t>
            </w:r>
            <w:r w:rsidRPr="002B22A2">
              <w:rPr>
                <w:color w:val="000000"/>
              </w:rPr>
              <w:t>于</w:t>
            </w:r>
            <w:r>
              <w:rPr>
                <w:rFonts w:hint="eastAsia"/>
                <w:color w:val="000000"/>
              </w:rPr>
              <w:t>1949</w:t>
            </w:r>
            <w:r w:rsidRPr="002B22A2"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12</w:t>
            </w:r>
            <w:r w:rsidRPr="002B22A2">
              <w:rPr>
                <w:color w:val="000000"/>
              </w:rPr>
              <w:t>月</w:t>
            </w:r>
            <w:r w:rsidRPr="002B22A2">
              <w:rPr>
                <w:color w:val="000000"/>
              </w:rPr>
              <w:t>1</w:t>
            </w:r>
            <w:r w:rsidRPr="002B22A2">
              <w:rPr>
                <w:color w:val="000000"/>
              </w:rPr>
              <w:t>日成立于</w:t>
            </w:r>
            <w:r>
              <w:rPr>
                <w:rFonts w:hint="eastAsia"/>
                <w:color w:val="000000"/>
              </w:rPr>
              <w:t>日本</w:t>
            </w:r>
            <w:r w:rsidRPr="002B22A2">
              <w:rPr>
                <w:color w:val="000000"/>
              </w:rPr>
              <w:t>，</w:t>
            </w:r>
            <w:r w:rsidRPr="00864445">
              <w:rPr>
                <w:color w:val="000000"/>
              </w:rPr>
              <w:t>为东京交易所上市公司，</w:t>
            </w:r>
            <w:r w:rsidRPr="002B22A2">
              <w:rPr>
                <w:color w:val="000000"/>
              </w:rPr>
              <w:t>主要业务为</w:t>
            </w:r>
            <w:r w:rsidRPr="00864445">
              <w:rPr>
                <w:color w:val="000000"/>
              </w:rPr>
              <w:t>纤维、机械、金属、能源、化工、粮食、石油和食品、住宅、信息通信以及金融等</w:t>
            </w:r>
            <w:r w:rsidRPr="002B22A2">
              <w:rPr>
                <w:color w:val="000000"/>
              </w:rPr>
              <w:t>。</w:t>
            </w:r>
          </w:p>
          <w:p w14:paraId="4627184D" w14:textId="7F43189D" w:rsidR="00F603C7" w:rsidRPr="009F048F" w:rsidRDefault="001E7636" w:rsidP="001E7636">
            <w:pPr>
              <w:pStyle w:val="a0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 w:rsidRPr="00864445">
              <w:rPr>
                <w:color w:val="000000"/>
                <w:lang w:eastAsia="zh-CN"/>
              </w:rPr>
              <w:t>伊藤忠商事株式会社</w:t>
            </w:r>
            <w:r>
              <w:rPr>
                <w:rFonts w:hint="eastAsia"/>
                <w:color w:val="000000"/>
                <w:lang w:eastAsia="zh-CN"/>
              </w:rPr>
              <w:t>无</w:t>
            </w:r>
            <w:r w:rsidRPr="002B22A2">
              <w:rPr>
                <w:color w:val="000000"/>
                <w:lang w:eastAsia="zh-CN"/>
              </w:rPr>
              <w:t>最终控制人。</w:t>
            </w:r>
          </w:p>
        </w:tc>
      </w:tr>
      <w:tr w:rsidR="00F603C7" w:rsidRPr="009F048F" w14:paraId="3C0287D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6C2C4056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20111965" w14:textId="2F828E40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 w:rsidR="001E7636" w:rsidRPr="001E7636">
              <w:rPr>
                <w:rFonts w:cs="宋体" w:hint="eastAsia"/>
                <w:bCs/>
                <w:color w:val="000000"/>
                <w:lang w:val="en-US" w:eastAsia="zh-CN"/>
              </w:rPr>
              <w:t>致真</w:t>
            </w:r>
          </w:p>
        </w:tc>
        <w:tc>
          <w:tcPr>
            <w:tcW w:w="5969" w:type="dxa"/>
            <w:vAlign w:val="center"/>
          </w:tcPr>
          <w:p w14:paraId="20FE0DFA" w14:textId="720E7030" w:rsidR="00CB0E8B" w:rsidRPr="00CB0E8B" w:rsidRDefault="00CB0E8B" w:rsidP="00CB0E8B">
            <w:pPr>
              <w:snapToGrid w:val="0"/>
              <w:spacing w:after="0"/>
              <w:rPr>
                <w:rFonts w:cs="宋体"/>
                <w:lang w:val="en-US"/>
              </w:rPr>
            </w:pPr>
            <w:r w:rsidRPr="00CB0E8B">
              <w:rPr>
                <w:rFonts w:cs="宋体" w:hint="eastAsia"/>
                <w:lang w:val="en-US"/>
              </w:rPr>
              <w:t>致真于</w:t>
            </w:r>
            <w:r w:rsidRPr="00CB0E8B">
              <w:rPr>
                <w:rFonts w:cs="宋体" w:hint="eastAsia"/>
                <w:lang w:val="en-US"/>
              </w:rPr>
              <w:t>2019</w:t>
            </w:r>
            <w:r w:rsidRPr="00CB0E8B">
              <w:rPr>
                <w:rFonts w:cs="宋体" w:hint="eastAsia"/>
                <w:lang w:val="en-US"/>
              </w:rPr>
              <w:t>年</w:t>
            </w:r>
            <w:r w:rsidRPr="00CB0E8B">
              <w:rPr>
                <w:rFonts w:cs="宋体" w:hint="eastAsia"/>
                <w:lang w:val="en-US"/>
              </w:rPr>
              <w:t>5</w:t>
            </w:r>
            <w:r w:rsidRPr="00CB0E8B">
              <w:rPr>
                <w:rFonts w:cs="宋体" w:hint="eastAsia"/>
                <w:lang w:val="en-US"/>
              </w:rPr>
              <w:t>月</w:t>
            </w:r>
            <w:r w:rsidRPr="00CB0E8B">
              <w:rPr>
                <w:rFonts w:cs="宋体" w:hint="eastAsia"/>
                <w:lang w:val="en-US"/>
              </w:rPr>
              <w:t>28</w:t>
            </w:r>
            <w:r w:rsidRPr="00CB0E8B">
              <w:rPr>
                <w:rFonts w:cs="宋体" w:hint="eastAsia"/>
                <w:lang w:val="en-US"/>
              </w:rPr>
              <w:t>日</w:t>
            </w:r>
            <w:r w:rsidR="000B5673">
              <w:rPr>
                <w:rFonts w:cs="宋体" w:hint="eastAsia"/>
                <w:lang w:val="en-US"/>
              </w:rPr>
              <w:t>成立于</w:t>
            </w:r>
            <w:r w:rsidRPr="00CB0E8B">
              <w:rPr>
                <w:rFonts w:cs="宋体" w:hint="eastAsia"/>
                <w:lang w:val="en-US"/>
              </w:rPr>
              <w:t>江苏省</w:t>
            </w:r>
            <w:r w:rsidR="00162606">
              <w:rPr>
                <w:rFonts w:cs="宋体" w:hint="eastAsia"/>
                <w:lang w:val="en-US"/>
              </w:rPr>
              <w:t>苏州市</w:t>
            </w:r>
            <w:r w:rsidRPr="00CB0E8B">
              <w:rPr>
                <w:rFonts w:cs="宋体" w:hint="eastAsia"/>
                <w:lang w:val="en-US"/>
              </w:rPr>
              <w:t>常熟市，主要从事服饰销售业务。</w:t>
            </w:r>
          </w:p>
          <w:p w14:paraId="0BF7C9B9" w14:textId="27128F63" w:rsidR="00F603C7" w:rsidRPr="009F048F" w:rsidRDefault="00CB0E8B" w:rsidP="00CB0E8B">
            <w:pPr>
              <w:snapToGrid w:val="0"/>
              <w:spacing w:after="0"/>
              <w:rPr>
                <w:rFonts w:cs="宋体"/>
                <w:lang w:val="en-US"/>
              </w:rPr>
            </w:pPr>
            <w:r w:rsidRPr="00CB0E8B">
              <w:rPr>
                <w:rFonts w:cs="宋体" w:hint="eastAsia"/>
                <w:lang w:val="en-US"/>
              </w:rPr>
              <w:t>致真最终控制人为自然人，主要</w:t>
            </w:r>
            <w:r w:rsidR="000B5673">
              <w:rPr>
                <w:rFonts w:cs="宋体" w:hint="eastAsia"/>
                <w:lang w:val="en-US"/>
              </w:rPr>
              <w:t>通过致真开展上述业务</w:t>
            </w:r>
            <w:r w:rsidRPr="00CB0E8B">
              <w:rPr>
                <w:rFonts w:cs="宋体" w:hint="eastAsia"/>
                <w:lang w:val="en-US"/>
              </w:rPr>
              <w:t>。</w:t>
            </w:r>
          </w:p>
        </w:tc>
      </w:tr>
      <w:tr w:rsidR="00F603C7" w:rsidRPr="009F048F" w14:paraId="37D3F26F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DC09FA5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1B92BDA" w14:textId="6C7B12EB" w:rsidR="00F603C7" w:rsidRPr="009F048F" w:rsidRDefault="001E76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在同一相关市场，所有参与集中的经营者所占的市场份额之和小于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F603C7" w:rsidRPr="009F048F" w14:paraId="44FF09D7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908548E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FA0C053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在上下游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市场，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参与集中的经营者所占的市场份额均小于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F603C7" w:rsidRPr="009F048F" w14:paraId="0CB83D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7296735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91785" w14:textId="0ACC4F06" w:rsidR="00F603C7" w:rsidRPr="009F048F" w:rsidRDefault="001E76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市场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份额均小于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F603C7" w:rsidRPr="009F048F" w14:paraId="43A5E1BE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30EFA55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0A63757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F603C7" w:rsidRPr="009F048F" w14:paraId="7F476CBF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4DD20765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D729193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F603C7" w:rsidRPr="009F048F" w14:paraId="1C90481F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223CC00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2561C80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9F048F">
              <w:rPr>
                <w:rFonts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F603C7" w:rsidRPr="009F048F" w14:paraId="6B1D5CC8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662B9D22" w14:textId="77777777" w:rsidR="00F603C7" w:rsidRPr="009F048F" w:rsidRDefault="006D303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9F048F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  <w:p w14:paraId="32381352" w14:textId="77777777" w:rsidR="00F603C7" w:rsidRPr="009F048F" w:rsidRDefault="00F603C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E5FD861" w14:textId="77777777" w:rsidR="00F603C7" w:rsidRDefault="00D624F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横向重叠：</w:t>
            </w:r>
          </w:p>
          <w:tbl>
            <w:tblPr>
              <w:tblStyle w:val="afffb"/>
              <w:tblW w:w="7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1970"/>
              <w:gridCol w:w="3020"/>
            </w:tblGrid>
            <w:tr w:rsidR="00D624F0" w:rsidRPr="009F048F" w14:paraId="1D2CC9C4" w14:textId="77777777" w:rsidTr="00E43B10">
              <w:tc>
                <w:tcPr>
                  <w:tcW w:w="2494" w:type="dxa"/>
                </w:tcPr>
                <w:p w14:paraId="53DB24B4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9F048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1970" w:type="dxa"/>
                </w:tcPr>
                <w:p w14:paraId="191BEC54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9F048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3020" w:type="dxa"/>
                </w:tcPr>
                <w:p w14:paraId="5F460B4F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9F048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 w:rsidRPr="009F048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D624F0" w:rsidRPr="009F048F" w14:paraId="44E3E2A7" w14:textId="77777777" w:rsidTr="00E43B10">
              <w:tc>
                <w:tcPr>
                  <w:tcW w:w="2494" w:type="dxa"/>
                  <w:vAlign w:val="center"/>
                </w:tcPr>
                <w:p w14:paraId="5A45258A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7740C3">
                    <w:rPr>
                      <w:rFonts w:cs="Times New Roman" w:hint="eastAsia"/>
                    </w:rPr>
                    <w:t>运动服饰</w:t>
                  </w:r>
                </w:p>
              </w:tc>
              <w:tc>
                <w:tcPr>
                  <w:tcW w:w="1970" w:type="dxa"/>
                  <w:vAlign w:val="center"/>
                </w:tcPr>
                <w:p w14:paraId="29BE07F6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9F048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3020" w:type="dxa"/>
                </w:tcPr>
                <w:p w14:paraId="7A442043" w14:textId="77777777" w:rsidR="00D624F0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伊藤忠：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22969783" w14:textId="77777777" w:rsidR="00D624F0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致真：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063F4918" w14:textId="77777777" w:rsidR="00D624F0" w:rsidRPr="009F048F" w:rsidRDefault="00D624F0" w:rsidP="00D624F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双方合计：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0A8A17A9" w14:textId="77777777" w:rsidR="00D624F0" w:rsidRDefault="00D624F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3DCFE1FC" w14:textId="50A79A2D" w:rsidR="00D624F0" w:rsidRPr="00D624F0" w:rsidRDefault="00D624F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</w:tr>
    </w:tbl>
    <w:p w14:paraId="607D557F" w14:textId="77777777" w:rsidR="00F603C7" w:rsidRDefault="00F603C7">
      <w:pPr>
        <w:pStyle w:val="a0"/>
        <w:rPr>
          <w:rFonts w:ascii="宋体" w:hAnsi="宋体" w:cs="宋体" w:hint="eastAsia"/>
          <w:bCs/>
          <w:color w:val="000000"/>
          <w:sz w:val="28"/>
          <w:szCs w:val="28"/>
          <w:lang w:eastAsia="zh-CN"/>
        </w:rPr>
      </w:pPr>
    </w:p>
    <w:sectPr w:rsidR="00F603C7">
      <w:footerReference w:type="default" r:id="rId7"/>
      <w:pgSz w:w="11906" w:h="16838"/>
      <w:pgMar w:top="1134" w:right="1440" w:bottom="1134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06A0" w14:textId="77777777" w:rsidR="005A70AA" w:rsidRDefault="005A70AA">
      <w:pPr>
        <w:spacing w:after="0"/>
      </w:pPr>
      <w:r>
        <w:separator/>
      </w:r>
    </w:p>
  </w:endnote>
  <w:endnote w:type="continuationSeparator" w:id="0">
    <w:p w14:paraId="6AE27BF8" w14:textId="77777777" w:rsidR="005A70AA" w:rsidRDefault="005A7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603C7" w14:paraId="1200E238" w14:textId="77777777">
      <w:tc>
        <w:tcPr>
          <w:tcW w:w="3080" w:type="dxa"/>
        </w:tcPr>
        <w:p w14:paraId="0107CFC4" w14:textId="77777777" w:rsidR="00F603C7" w:rsidRDefault="00F603C7">
          <w:pPr>
            <w:pStyle w:val="aff4"/>
          </w:pPr>
        </w:p>
      </w:tc>
      <w:tc>
        <w:tcPr>
          <w:tcW w:w="3081" w:type="dxa"/>
        </w:tcPr>
        <w:p w14:paraId="23BA4F1F" w14:textId="77777777" w:rsidR="00F603C7" w:rsidRDefault="00F603C7">
          <w:pPr>
            <w:pStyle w:val="aff4"/>
            <w:jc w:val="center"/>
            <w:rPr>
              <w:rStyle w:val="affff2"/>
              <w:rFonts w:cs="Times New Roman"/>
            </w:rPr>
          </w:pPr>
        </w:p>
      </w:tc>
      <w:tc>
        <w:tcPr>
          <w:tcW w:w="3081" w:type="dxa"/>
        </w:tcPr>
        <w:p w14:paraId="3D7A2597" w14:textId="77777777" w:rsidR="00F603C7" w:rsidRDefault="00F603C7">
          <w:pPr>
            <w:pStyle w:val="FooterRight"/>
          </w:pPr>
        </w:p>
      </w:tc>
    </w:tr>
  </w:tbl>
  <w:p w14:paraId="46F33DBC" w14:textId="77777777" w:rsidR="00F603C7" w:rsidRDefault="00F603C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F6DF" w14:textId="77777777" w:rsidR="005A70AA" w:rsidRDefault="005A70AA">
      <w:pPr>
        <w:spacing w:after="0"/>
      </w:pPr>
      <w:r>
        <w:separator/>
      </w:r>
    </w:p>
  </w:footnote>
  <w:footnote w:type="continuationSeparator" w:id="0">
    <w:p w14:paraId="4FC5C0B3" w14:textId="77777777" w:rsidR="005A70AA" w:rsidRDefault="005A70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055860135">
    <w:abstractNumId w:val="2"/>
  </w:num>
  <w:num w:numId="2" w16cid:durableId="1271620308">
    <w:abstractNumId w:val="0"/>
  </w:num>
  <w:num w:numId="3" w16cid:durableId="131009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92F4E"/>
    <w:rsid w:val="000A2E86"/>
    <w:rsid w:val="000B5673"/>
    <w:rsid w:val="000B58E5"/>
    <w:rsid w:val="000B653C"/>
    <w:rsid w:val="000C6953"/>
    <w:rsid w:val="000C6E9F"/>
    <w:rsid w:val="000E29A9"/>
    <w:rsid w:val="000E3A81"/>
    <w:rsid w:val="00107E19"/>
    <w:rsid w:val="00115F62"/>
    <w:rsid w:val="00123E26"/>
    <w:rsid w:val="00145B05"/>
    <w:rsid w:val="00154158"/>
    <w:rsid w:val="00162606"/>
    <w:rsid w:val="001639D8"/>
    <w:rsid w:val="00171423"/>
    <w:rsid w:val="00186A05"/>
    <w:rsid w:val="001965E2"/>
    <w:rsid w:val="001B4EA1"/>
    <w:rsid w:val="001C5840"/>
    <w:rsid w:val="001D1555"/>
    <w:rsid w:val="001D6168"/>
    <w:rsid w:val="001E0F1F"/>
    <w:rsid w:val="001E7636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521DF"/>
    <w:rsid w:val="00254FE8"/>
    <w:rsid w:val="00261F94"/>
    <w:rsid w:val="00267941"/>
    <w:rsid w:val="00287E91"/>
    <w:rsid w:val="00291652"/>
    <w:rsid w:val="002964A1"/>
    <w:rsid w:val="002A0E9F"/>
    <w:rsid w:val="002A25F2"/>
    <w:rsid w:val="002A65E7"/>
    <w:rsid w:val="002A7C26"/>
    <w:rsid w:val="002F09A7"/>
    <w:rsid w:val="002F5271"/>
    <w:rsid w:val="00306B88"/>
    <w:rsid w:val="00310488"/>
    <w:rsid w:val="00311263"/>
    <w:rsid w:val="00320D45"/>
    <w:rsid w:val="00323029"/>
    <w:rsid w:val="0034107F"/>
    <w:rsid w:val="00344D27"/>
    <w:rsid w:val="0035604C"/>
    <w:rsid w:val="00371332"/>
    <w:rsid w:val="00375B4D"/>
    <w:rsid w:val="00377F3A"/>
    <w:rsid w:val="003850D4"/>
    <w:rsid w:val="00385F00"/>
    <w:rsid w:val="003866EF"/>
    <w:rsid w:val="003A356D"/>
    <w:rsid w:val="003A4565"/>
    <w:rsid w:val="003B27EC"/>
    <w:rsid w:val="003B2F86"/>
    <w:rsid w:val="003B4439"/>
    <w:rsid w:val="003B4C9E"/>
    <w:rsid w:val="003B7CBC"/>
    <w:rsid w:val="003C3456"/>
    <w:rsid w:val="003E3B57"/>
    <w:rsid w:val="003E6FB4"/>
    <w:rsid w:val="003E73DB"/>
    <w:rsid w:val="00410914"/>
    <w:rsid w:val="004119F5"/>
    <w:rsid w:val="004163B4"/>
    <w:rsid w:val="004166B2"/>
    <w:rsid w:val="004203EF"/>
    <w:rsid w:val="00427E52"/>
    <w:rsid w:val="00446353"/>
    <w:rsid w:val="0044739B"/>
    <w:rsid w:val="00467A6B"/>
    <w:rsid w:val="0049707A"/>
    <w:rsid w:val="004973DB"/>
    <w:rsid w:val="0049771A"/>
    <w:rsid w:val="004A4BF1"/>
    <w:rsid w:val="004C3420"/>
    <w:rsid w:val="004D018B"/>
    <w:rsid w:val="004D124C"/>
    <w:rsid w:val="004D4435"/>
    <w:rsid w:val="004F4D10"/>
    <w:rsid w:val="00512A53"/>
    <w:rsid w:val="00523905"/>
    <w:rsid w:val="005251B9"/>
    <w:rsid w:val="00530BB4"/>
    <w:rsid w:val="00545A47"/>
    <w:rsid w:val="005703A3"/>
    <w:rsid w:val="0057200D"/>
    <w:rsid w:val="00591CEC"/>
    <w:rsid w:val="005A2E00"/>
    <w:rsid w:val="005A2EEF"/>
    <w:rsid w:val="005A70AA"/>
    <w:rsid w:val="005B0CEB"/>
    <w:rsid w:val="005B18A3"/>
    <w:rsid w:val="005D277C"/>
    <w:rsid w:val="005D6D17"/>
    <w:rsid w:val="005E0C05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1189"/>
    <w:rsid w:val="00632159"/>
    <w:rsid w:val="00645B6A"/>
    <w:rsid w:val="00655225"/>
    <w:rsid w:val="00664174"/>
    <w:rsid w:val="006643EA"/>
    <w:rsid w:val="0067348D"/>
    <w:rsid w:val="006745A9"/>
    <w:rsid w:val="00682729"/>
    <w:rsid w:val="006B4541"/>
    <w:rsid w:val="006C439F"/>
    <w:rsid w:val="006D1E2B"/>
    <w:rsid w:val="006D3036"/>
    <w:rsid w:val="006D6F3B"/>
    <w:rsid w:val="006E0D98"/>
    <w:rsid w:val="006E3180"/>
    <w:rsid w:val="006E6E26"/>
    <w:rsid w:val="006E70AA"/>
    <w:rsid w:val="006F62E5"/>
    <w:rsid w:val="006F7A98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97C15"/>
    <w:rsid w:val="007A2D94"/>
    <w:rsid w:val="007B1DB2"/>
    <w:rsid w:val="007B651A"/>
    <w:rsid w:val="007B6ED8"/>
    <w:rsid w:val="007B75E4"/>
    <w:rsid w:val="007E2608"/>
    <w:rsid w:val="007F1726"/>
    <w:rsid w:val="008018CE"/>
    <w:rsid w:val="0080200E"/>
    <w:rsid w:val="00803A33"/>
    <w:rsid w:val="008051ED"/>
    <w:rsid w:val="00811775"/>
    <w:rsid w:val="008248B2"/>
    <w:rsid w:val="00834D88"/>
    <w:rsid w:val="00850D96"/>
    <w:rsid w:val="00864085"/>
    <w:rsid w:val="00864877"/>
    <w:rsid w:val="008803D0"/>
    <w:rsid w:val="00880F24"/>
    <w:rsid w:val="008836AF"/>
    <w:rsid w:val="00885C9B"/>
    <w:rsid w:val="00893879"/>
    <w:rsid w:val="008B2172"/>
    <w:rsid w:val="008D4ED8"/>
    <w:rsid w:val="008D644E"/>
    <w:rsid w:val="008E5BCA"/>
    <w:rsid w:val="008F64EF"/>
    <w:rsid w:val="009022B0"/>
    <w:rsid w:val="00905F4A"/>
    <w:rsid w:val="009145E4"/>
    <w:rsid w:val="00922E45"/>
    <w:rsid w:val="009301D9"/>
    <w:rsid w:val="0094346F"/>
    <w:rsid w:val="00946CD0"/>
    <w:rsid w:val="00953187"/>
    <w:rsid w:val="009551E9"/>
    <w:rsid w:val="0096333E"/>
    <w:rsid w:val="009668EC"/>
    <w:rsid w:val="00977C3B"/>
    <w:rsid w:val="009901B5"/>
    <w:rsid w:val="009A0BCC"/>
    <w:rsid w:val="009A200E"/>
    <w:rsid w:val="009A2EFA"/>
    <w:rsid w:val="009A57C5"/>
    <w:rsid w:val="009A6CD4"/>
    <w:rsid w:val="009A6E66"/>
    <w:rsid w:val="009B0211"/>
    <w:rsid w:val="009B7AF7"/>
    <w:rsid w:val="009C16F8"/>
    <w:rsid w:val="009C1DE7"/>
    <w:rsid w:val="009C5625"/>
    <w:rsid w:val="009C5962"/>
    <w:rsid w:val="009D0999"/>
    <w:rsid w:val="009F048F"/>
    <w:rsid w:val="009F0698"/>
    <w:rsid w:val="00A05705"/>
    <w:rsid w:val="00A16F03"/>
    <w:rsid w:val="00A21136"/>
    <w:rsid w:val="00A328F0"/>
    <w:rsid w:val="00A3323A"/>
    <w:rsid w:val="00A46C66"/>
    <w:rsid w:val="00A46FAF"/>
    <w:rsid w:val="00A52591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6027"/>
    <w:rsid w:val="00AC3273"/>
    <w:rsid w:val="00AC37B2"/>
    <w:rsid w:val="00AC68C4"/>
    <w:rsid w:val="00AD098A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43124"/>
    <w:rsid w:val="00B44AC5"/>
    <w:rsid w:val="00B518C9"/>
    <w:rsid w:val="00B52EAC"/>
    <w:rsid w:val="00B54969"/>
    <w:rsid w:val="00B80B9E"/>
    <w:rsid w:val="00B838DA"/>
    <w:rsid w:val="00B865B9"/>
    <w:rsid w:val="00B86E3A"/>
    <w:rsid w:val="00B94997"/>
    <w:rsid w:val="00BA017F"/>
    <w:rsid w:val="00BB0CD4"/>
    <w:rsid w:val="00BD535F"/>
    <w:rsid w:val="00BE6E64"/>
    <w:rsid w:val="00BF31B7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A6613"/>
    <w:rsid w:val="00CB0E8B"/>
    <w:rsid w:val="00CC69AD"/>
    <w:rsid w:val="00CF1664"/>
    <w:rsid w:val="00CF5A8A"/>
    <w:rsid w:val="00D01278"/>
    <w:rsid w:val="00D12AB1"/>
    <w:rsid w:val="00D23B36"/>
    <w:rsid w:val="00D27AEB"/>
    <w:rsid w:val="00D53BAE"/>
    <w:rsid w:val="00D57DBA"/>
    <w:rsid w:val="00D57EBC"/>
    <w:rsid w:val="00D624F0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7765"/>
    <w:rsid w:val="00DE522D"/>
    <w:rsid w:val="00DF49BD"/>
    <w:rsid w:val="00E23955"/>
    <w:rsid w:val="00E417DF"/>
    <w:rsid w:val="00E47327"/>
    <w:rsid w:val="00E7385D"/>
    <w:rsid w:val="00E86579"/>
    <w:rsid w:val="00E90A19"/>
    <w:rsid w:val="00E974F8"/>
    <w:rsid w:val="00EA79DA"/>
    <w:rsid w:val="00EB1028"/>
    <w:rsid w:val="00EC636E"/>
    <w:rsid w:val="00EC7E55"/>
    <w:rsid w:val="00ED6F93"/>
    <w:rsid w:val="00EE7CB8"/>
    <w:rsid w:val="00EF16FB"/>
    <w:rsid w:val="00EF722E"/>
    <w:rsid w:val="00F02216"/>
    <w:rsid w:val="00F0291C"/>
    <w:rsid w:val="00F101DD"/>
    <w:rsid w:val="00F14193"/>
    <w:rsid w:val="00F14D59"/>
    <w:rsid w:val="00F20CCE"/>
    <w:rsid w:val="00F33A30"/>
    <w:rsid w:val="00F3614E"/>
    <w:rsid w:val="00F51EEE"/>
    <w:rsid w:val="00F54968"/>
    <w:rsid w:val="00F56870"/>
    <w:rsid w:val="00F576E0"/>
    <w:rsid w:val="00F603C7"/>
    <w:rsid w:val="00F6440C"/>
    <w:rsid w:val="00F901CF"/>
    <w:rsid w:val="00F906EF"/>
    <w:rsid w:val="00FB33FD"/>
    <w:rsid w:val="00FB645E"/>
    <w:rsid w:val="00FC35ED"/>
    <w:rsid w:val="00FD6CD9"/>
    <w:rsid w:val="00FE20D9"/>
    <w:rsid w:val="00FF7804"/>
    <w:rsid w:val="019E7250"/>
    <w:rsid w:val="03FDA2BC"/>
    <w:rsid w:val="04904FA4"/>
    <w:rsid w:val="049B3B35"/>
    <w:rsid w:val="05BF65B9"/>
    <w:rsid w:val="05E456DB"/>
    <w:rsid w:val="07416A2C"/>
    <w:rsid w:val="097FB9B0"/>
    <w:rsid w:val="0BBD7568"/>
    <w:rsid w:val="0C7A1979"/>
    <w:rsid w:val="0D084B45"/>
    <w:rsid w:val="0D8DC5E1"/>
    <w:rsid w:val="0D9F6625"/>
    <w:rsid w:val="0EF8859F"/>
    <w:rsid w:val="0F643142"/>
    <w:rsid w:val="0FBD0BFA"/>
    <w:rsid w:val="0FF750C3"/>
    <w:rsid w:val="0FFACC31"/>
    <w:rsid w:val="10583074"/>
    <w:rsid w:val="10FA6C45"/>
    <w:rsid w:val="11925E1C"/>
    <w:rsid w:val="124311D7"/>
    <w:rsid w:val="135E7A6E"/>
    <w:rsid w:val="14A93556"/>
    <w:rsid w:val="15D2125B"/>
    <w:rsid w:val="1670737F"/>
    <w:rsid w:val="17395E35"/>
    <w:rsid w:val="17AFEFC6"/>
    <w:rsid w:val="17EE000C"/>
    <w:rsid w:val="19DFB821"/>
    <w:rsid w:val="1B537F21"/>
    <w:rsid w:val="1B9243DA"/>
    <w:rsid w:val="1BDF5A24"/>
    <w:rsid w:val="1BE7A6FD"/>
    <w:rsid w:val="1C2F7A22"/>
    <w:rsid w:val="1C99058F"/>
    <w:rsid w:val="1D7FD58E"/>
    <w:rsid w:val="1DBFC80F"/>
    <w:rsid w:val="1DE946ED"/>
    <w:rsid w:val="1DEDD446"/>
    <w:rsid w:val="1E1032B0"/>
    <w:rsid w:val="1EF7132E"/>
    <w:rsid w:val="1F7BCE5F"/>
    <w:rsid w:val="1F861F45"/>
    <w:rsid w:val="1FEF570A"/>
    <w:rsid w:val="1FFDBA82"/>
    <w:rsid w:val="21741FBC"/>
    <w:rsid w:val="236553F8"/>
    <w:rsid w:val="23FF8C75"/>
    <w:rsid w:val="23FFF0BF"/>
    <w:rsid w:val="2574084C"/>
    <w:rsid w:val="25A61B70"/>
    <w:rsid w:val="25FFE568"/>
    <w:rsid w:val="261D4CA0"/>
    <w:rsid w:val="26CFAE11"/>
    <w:rsid w:val="26F251F5"/>
    <w:rsid w:val="277F9E7E"/>
    <w:rsid w:val="279DE221"/>
    <w:rsid w:val="27FDB7F1"/>
    <w:rsid w:val="287814A2"/>
    <w:rsid w:val="29000D3E"/>
    <w:rsid w:val="29038002"/>
    <w:rsid w:val="29933522"/>
    <w:rsid w:val="29EFBA72"/>
    <w:rsid w:val="2A3DBE84"/>
    <w:rsid w:val="2ABFCFF1"/>
    <w:rsid w:val="2B7D29A5"/>
    <w:rsid w:val="2BB50C75"/>
    <w:rsid w:val="2BDF3E0D"/>
    <w:rsid w:val="2C881EC2"/>
    <w:rsid w:val="2CF92A07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296443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8C143B3"/>
    <w:rsid w:val="38E956EF"/>
    <w:rsid w:val="3ABDA3FE"/>
    <w:rsid w:val="3AEFDBD4"/>
    <w:rsid w:val="3B7B7066"/>
    <w:rsid w:val="3BADC31F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067624"/>
    <w:rsid w:val="3E7FE082"/>
    <w:rsid w:val="3EB798F5"/>
    <w:rsid w:val="3EBEEE8A"/>
    <w:rsid w:val="3ED47CA9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1E681"/>
    <w:rsid w:val="3FF3B81B"/>
    <w:rsid w:val="3FF883BA"/>
    <w:rsid w:val="3FFB7B87"/>
    <w:rsid w:val="3FFB9009"/>
    <w:rsid w:val="3FFD00FA"/>
    <w:rsid w:val="3FFDD212"/>
    <w:rsid w:val="3FFE2640"/>
    <w:rsid w:val="3FFFC85E"/>
    <w:rsid w:val="42A42E17"/>
    <w:rsid w:val="42C7515C"/>
    <w:rsid w:val="42CC1372"/>
    <w:rsid w:val="42F753FC"/>
    <w:rsid w:val="42F837E5"/>
    <w:rsid w:val="43CE2E1A"/>
    <w:rsid w:val="44542C9D"/>
    <w:rsid w:val="449B372C"/>
    <w:rsid w:val="46CE6229"/>
    <w:rsid w:val="46F464D1"/>
    <w:rsid w:val="4773B61B"/>
    <w:rsid w:val="47AC25F7"/>
    <w:rsid w:val="47F50431"/>
    <w:rsid w:val="4B1B3133"/>
    <w:rsid w:val="4B7BFAEC"/>
    <w:rsid w:val="4BBFA8A3"/>
    <w:rsid w:val="4BC7DFAF"/>
    <w:rsid w:val="4BFCF763"/>
    <w:rsid w:val="4C2132AB"/>
    <w:rsid w:val="4C5FB004"/>
    <w:rsid w:val="4CEF7E6C"/>
    <w:rsid w:val="4D071AA0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00368F2"/>
    <w:rsid w:val="509D73CC"/>
    <w:rsid w:val="50B01C21"/>
    <w:rsid w:val="51D33B29"/>
    <w:rsid w:val="530E5D05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273D07"/>
    <w:rsid w:val="563E5CD6"/>
    <w:rsid w:val="56872AE0"/>
    <w:rsid w:val="56D548BD"/>
    <w:rsid w:val="56F35C6F"/>
    <w:rsid w:val="577DBDFE"/>
    <w:rsid w:val="57BB52F0"/>
    <w:rsid w:val="57BF346C"/>
    <w:rsid w:val="57C61670"/>
    <w:rsid w:val="57D7FC0A"/>
    <w:rsid w:val="57EDBFC2"/>
    <w:rsid w:val="57F973A1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380F6D"/>
    <w:rsid w:val="5ABE31AA"/>
    <w:rsid w:val="5AF36F9D"/>
    <w:rsid w:val="5B27C3E5"/>
    <w:rsid w:val="5B6DF53D"/>
    <w:rsid w:val="5B7E4C2A"/>
    <w:rsid w:val="5BC05F2A"/>
    <w:rsid w:val="5BDA067F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57D0D"/>
    <w:rsid w:val="5F5FC764"/>
    <w:rsid w:val="5F6AF969"/>
    <w:rsid w:val="5F6D39CB"/>
    <w:rsid w:val="5F7F9F24"/>
    <w:rsid w:val="5F7FB766"/>
    <w:rsid w:val="5F8D71D5"/>
    <w:rsid w:val="5FAF0FA4"/>
    <w:rsid w:val="5FB418D1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1034584"/>
    <w:rsid w:val="627AAA82"/>
    <w:rsid w:val="62FF31B9"/>
    <w:rsid w:val="63951BF9"/>
    <w:rsid w:val="63F73954"/>
    <w:rsid w:val="63FF8F2C"/>
    <w:rsid w:val="64374E25"/>
    <w:rsid w:val="647F6789"/>
    <w:rsid w:val="651FCC50"/>
    <w:rsid w:val="657B0D3E"/>
    <w:rsid w:val="65EE0CA5"/>
    <w:rsid w:val="65F73EC6"/>
    <w:rsid w:val="663FA755"/>
    <w:rsid w:val="665751AA"/>
    <w:rsid w:val="673D7209"/>
    <w:rsid w:val="677B415A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B73461"/>
    <w:rsid w:val="68FF5894"/>
    <w:rsid w:val="69274EB8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4778C6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600FBD"/>
    <w:rsid w:val="74958C1B"/>
    <w:rsid w:val="74FF8B76"/>
    <w:rsid w:val="751B231C"/>
    <w:rsid w:val="7597D4BE"/>
    <w:rsid w:val="75F4DEBD"/>
    <w:rsid w:val="75FC7A61"/>
    <w:rsid w:val="76533A44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BFFD8E3"/>
    <w:rsid w:val="7C237942"/>
    <w:rsid w:val="7C5EB97F"/>
    <w:rsid w:val="7C6F538E"/>
    <w:rsid w:val="7C775A2C"/>
    <w:rsid w:val="7C9B926A"/>
    <w:rsid w:val="7CCF1984"/>
    <w:rsid w:val="7CDAF710"/>
    <w:rsid w:val="7CE87E0A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1664A1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EBCD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533D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CDE6D1"/>
    <w:rsid w:val="B91E5A96"/>
    <w:rsid w:val="B9669CD5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5AD70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9BEAA4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D41F67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1B3B00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13CD0"/>
  <w15:docId w15:val="{246E71C7-0889-4077-B6A8-8E092B10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uiPriority w:val="9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affffa"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affffb"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c">
    <w:name w:val="Intense Quote"/>
    <w:basedOn w:val="a"/>
    <w:next w:val="a"/>
    <w:link w:val="affffd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d">
    <w:name w:val="明显引用 字符"/>
    <w:link w:val="affff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e">
    <w:name w:val="Quote"/>
    <w:basedOn w:val="a"/>
    <w:next w:val="a"/>
    <w:link w:val="afffff"/>
    <w:qFormat/>
    <w:rPr>
      <w:rFonts w:cs="Simplified Arabic"/>
      <w:i/>
      <w:iCs/>
      <w:color w:val="000000"/>
    </w:rPr>
  </w:style>
  <w:style w:type="character" w:customStyle="1" w:styleId="afffff">
    <w:name w:val="引用 字符"/>
    <w:link w:val="affff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afffff0">
    <w:uiPriority w:val="99"/>
    <w:unhideWhenUsed/>
    <w:rPr>
      <w:sz w:val="24"/>
      <w:szCs w:val="24"/>
      <w:lang w:val="en-GB" w:bidi="ar-AE"/>
    </w:rPr>
  </w:style>
  <w:style w:type="paragraph" w:styleId="afffff1">
    <w:name w:val="Revision"/>
    <w:hidden/>
    <w:uiPriority w:val="99"/>
    <w:unhideWhenUsed/>
    <w:rsid w:val="005A2EEF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Fujae</dc:creator>
  <cp:lastModifiedBy>Diana Xu</cp:lastModifiedBy>
  <cp:revision>5</cp:revision>
  <cp:lastPrinted>2025-05-26T05:21:00Z</cp:lastPrinted>
  <dcterms:created xsi:type="dcterms:W3CDTF">2026-07-14T09:38:00Z</dcterms:created>
  <dcterms:modified xsi:type="dcterms:W3CDTF">2026-07-15T02:44:00Z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eyJoZGlkIjoiODRmMzRiMmY1ZGZjZDFmN2ZhMzU3ODFkZDA0Njg4OTYiLCJ1c2VySWQiOiIzMjAyMzcwNTQifQ==</vt:lpwstr>
  </property>
  <property fmtid="{D5CDD505-2E9C-101B-9397-08002B2CF9AE}" pid="4" name="ICV">
    <vt:lpwstr>07A1B62C8A134F9FBD97C78B016AAAA7_13</vt:lpwstr>
  </property>
</Properties>
</file>