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8AB2957" w14:textId="3E34B619" w:rsidR="002B5BAA" w:rsidRPr="00F23359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F23359"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681175" w:rsidRPr="00681175">
        <w:rPr>
          <w:rFonts w:ascii="仿宋_GB2312" w:eastAsia="仿宋_GB2312" w:hAnsi="Calibri" w:cs="Calibri"/>
          <w:color w:val="000000"/>
          <w:sz w:val="28"/>
          <w:szCs w:val="28"/>
        </w:rPr>
        <w:t>SHSSXZ0011-202</w:t>
      </w:r>
      <w:r w:rsidR="009A0760"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p w14:paraId="695DCDD6" w14:textId="77777777" w:rsidR="00052216" w:rsidRPr="00F23359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F23359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184EE083" w14:textId="3A99EE13" w:rsidR="00B525EF" w:rsidRPr="006743A0" w:rsidRDefault="0087173F" w:rsidP="006743A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 w:rsidRPr="00F23359">
        <w:rPr>
          <w:rFonts w:ascii="楷体" w:eastAsia="楷体" w:hAnsi="楷体" w:cs="微软雅黑" w:hint="eastAsia"/>
          <w:color w:val="000000"/>
          <w:sz w:val="32"/>
          <w:szCs w:val="32"/>
        </w:rPr>
        <w:t>建筑用钢化玻璃</w:t>
      </w:r>
      <w:r w:rsidR="00287C7A" w:rsidRPr="00F23359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2507C46E" w14:textId="77777777" w:rsidR="00B525EF" w:rsidRPr="00F23359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F23359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36076456" w14:textId="77777777" w:rsidR="00B525EF" w:rsidRPr="00F23359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sz w:val="24"/>
          <w:szCs w:val="21"/>
        </w:rPr>
      </w:pPr>
      <w:r w:rsidRPr="00F23359">
        <w:rPr>
          <w:rFonts w:ascii="宋体" w:hAnsi="宋体" w:cs="Calibri" w:hint="eastAsia"/>
          <w:color w:val="000000"/>
          <w:sz w:val="24"/>
          <w:szCs w:val="21"/>
        </w:rPr>
        <w:t>以随机方式在被抽样生产者、销售</w:t>
      </w:r>
      <w:r w:rsidRPr="00F23359">
        <w:rPr>
          <w:rFonts w:ascii="宋体" w:hAnsi="宋体" w:cs="Calibri" w:hint="eastAsia"/>
          <w:sz w:val="24"/>
          <w:szCs w:val="21"/>
        </w:rPr>
        <w:t>者待销</w:t>
      </w:r>
      <w:r w:rsidR="00BA7CBB" w:rsidRPr="00F23359">
        <w:rPr>
          <w:rFonts w:ascii="宋体" w:hAnsi="宋体" w:cs="Calibri" w:hint="eastAsia"/>
          <w:sz w:val="24"/>
          <w:szCs w:val="21"/>
        </w:rPr>
        <w:t>的合格</w:t>
      </w:r>
      <w:r w:rsidRPr="00F23359">
        <w:rPr>
          <w:rFonts w:ascii="宋体" w:hAnsi="宋体" w:cs="Calibri" w:hint="eastAsia"/>
          <w:sz w:val="24"/>
          <w:szCs w:val="21"/>
        </w:rPr>
        <w:t>产品中抽取样品。</w:t>
      </w:r>
    </w:p>
    <w:p w14:paraId="54A10FCE" w14:textId="0E43D273" w:rsidR="00912469" w:rsidRPr="00F23359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 w:rsidRPr="00F23359">
        <w:rPr>
          <w:rFonts w:ascii="宋体" w:hAnsi="宋体" w:cs="Calibri" w:hint="eastAsia"/>
          <w:sz w:val="24"/>
          <w:szCs w:val="21"/>
        </w:rPr>
        <w:t>每批次样品抽取</w:t>
      </w:r>
      <w:r w:rsidR="002624B1" w:rsidRPr="00F23359">
        <w:rPr>
          <w:rFonts w:ascii="宋体" w:hAnsi="宋体" w:cs="Calibri" w:hint="eastAsia"/>
          <w:sz w:val="24"/>
          <w:szCs w:val="21"/>
        </w:rPr>
        <w:t>11</w:t>
      </w:r>
      <w:r w:rsidR="00D922B0" w:rsidRPr="00F23359">
        <w:rPr>
          <w:rFonts w:ascii="宋体" w:hAnsi="宋体" w:cs="Calibri" w:hint="eastAsia"/>
          <w:sz w:val="24"/>
          <w:szCs w:val="21"/>
        </w:rPr>
        <w:t>块</w:t>
      </w:r>
      <w:r w:rsidR="00FA5633" w:rsidRPr="00F23359">
        <w:rPr>
          <w:rFonts w:ascii="宋体" w:hAnsi="宋体" w:cs="Calibri" w:hint="eastAsia"/>
          <w:sz w:val="24"/>
          <w:szCs w:val="21"/>
        </w:rPr>
        <w:t>制品</w:t>
      </w:r>
      <w:r w:rsidR="00072F0F" w:rsidRPr="00F23359">
        <w:rPr>
          <w:rFonts w:ascii="宋体" w:hAnsi="宋体" w:cs="Calibri" w:hint="eastAsia"/>
          <w:sz w:val="24"/>
          <w:szCs w:val="21"/>
        </w:rPr>
        <w:t>，</w:t>
      </w:r>
      <w:r w:rsidR="00EA78E8" w:rsidRPr="00F23359">
        <w:rPr>
          <w:rFonts w:ascii="宋体" w:hAnsi="宋体" w:cs="Calibri" w:hint="eastAsia"/>
          <w:sz w:val="24"/>
          <w:szCs w:val="21"/>
        </w:rPr>
        <w:t>每块</w:t>
      </w:r>
      <w:r w:rsidR="00683140" w:rsidRPr="00F23359">
        <w:rPr>
          <w:rFonts w:ascii="宋体" w:hAnsi="宋体" w:cs="Calibri" w:hint="eastAsia"/>
          <w:sz w:val="24"/>
          <w:szCs w:val="21"/>
        </w:rPr>
        <w:t>制品的</w:t>
      </w:r>
      <w:r w:rsidR="00EA78E8" w:rsidRPr="00F23359">
        <w:rPr>
          <w:rFonts w:ascii="宋体" w:hAnsi="宋体" w:cs="Calibri" w:hint="eastAsia"/>
          <w:sz w:val="24"/>
          <w:szCs w:val="21"/>
        </w:rPr>
        <w:t>面积不小于0.2m</w:t>
      </w:r>
      <w:r w:rsidR="00EA78E8" w:rsidRPr="00F23359">
        <w:rPr>
          <w:rFonts w:ascii="宋体" w:hAnsi="宋体" w:cs="Calibri" w:hint="eastAsia"/>
          <w:sz w:val="24"/>
          <w:szCs w:val="21"/>
          <w:vertAlign w:val="superscript"/>
        </w:rPr>
        <w:t>2</w:t>
      </w:r>
      <w:r w:rsidR="00EA78E8" w:rsidRPr="00F23359">
        <w:rPr>
          <w:rFonts w:hAnsi="宋体" w:cs="仿宋_GB2312" w:hint="eastAsia"/>
          <w:szCs w:val="21"/>
        </w:rPr>
        <w:t>，</w:t>
      </w:r>
      <w:r w:rsidRPr="00F23359">
        <w:rPr>
          <w:rFonts w:ascii="宋体" w:hAnsi="宋体" w:cs="Calibri" w:hint="eastAsia"/>
          <w:sz w:val="24"/>
          <w:szCs w:val="21"/>
        </w:rPr>
        <w:t>其中</w:t>
      </w:r>
      <w:r w:rsidR="002624B1" w:rsidRPr="00F23359">
        <w:rPr>
          <w:rFonts w:ascii="宋体" w:hAnsi="宋体" w:cs="Calibri" w:hint="eastAsia"/>
          <w:sz w:val="24"/>
          <w:szCs w:val="21"/>
        </w:rPr>
        <w:t>7</w:t>
      </w:r>
      <w:r w:rsidR="00D922B0" w:rsidRPr="00F23359">
        <w:rPr>
          <w:rFonts w:ascii="宋体" w:hAnsi="宋体" w:cs="Calibri" w:hint="eastAsia"/>
          <w:sz w:val="24"/>
          <w:szCs w:val="21"/>
        </w:rPr>
        <w:t>块</w:t>
      </w:r>
      <w:r w:rsidRPr="00F23359">
        <w:rPr>
          <w:rFonts w:ascii="宋体" w:hAnsi="宋体" w:cs="Calibri" w:hint="eastAsia"/>
          <w:sz w:val="24"/>
          <w:szCs w:val="21"/>
        </w:rPr>
        <w:t>作为检验样品，</w:t>
      </w:r>
      <w:r w:rsidR="002624B1" w:rsidRPr="00F23359">
        <w:rPr>
          <w:rFonts w:ascii="宋体" w:hAnsi="宋体" w:cs="Calibri" w:hint="eastAsia"/>
          <w:sz w:val="24"/>
          <w:szCs w:val="21"/>
        </w:rPr>
        <w:t>4</w:t>
      </w:r>
      <w:r w:rsidR="00D922B0" w:rsidRPr="00F23359">
        <w:rPr>
          <w:rFonts w:ascii="宋体" w:hAnsi="宋体" w:cs="Calibri" w:hint="eastAsia"/>
          <w:sz w:val="24"/>
          <w:szCs w:val="21"/>
        </w:rPr>
        <w:t>块</w:t>
      </w:r>
      <w:r w:rsidRPr="00F23359">
        <w:rPr>
          <w:rFonts w:ascii="宋体" w:hAnsi="宋体" w:cs="Calibri" w:hint="eastAsia"/>
          <w:sz w:val="24"/>
          <w:szCs w:val="21"/>
        </w:rPr>
        <w:t>作为备用</w:t>
      </w:r>
      <w:r w:rsidR="00C45F80">
        <w:rPr>
          <w:rFonts w:ascii="宋体" w:hAnsi="宋体" w:hint="eastAsia"/>
          <w:color w:val="000000"/>
          <w:sz w:val="24"/>
          <w:szCs w:val="21"/>
        </w:rPr>
        <w:t>样品</w:t>
      </w:r>
      <w:r w:rsidRPr="00F23359">
        <w:rPr>
          <w:rFonts w:ascii="宋体" w:hAnsi="宋体" w:cs="Calibri" w:hint="eastAsia"/>
          <w:sz w:val="24"/>
          <w:szCs w:val="21"/>
        </w:rPr>
        <w:t>。</w:t>
      </w:r>
      <w:r w:rsidR="002624B1" w:rsidRPr="00F23359">
        <w:rPr>
          <w:rFonts w:ascii="宋体" w:hAnsi="宋体" w:cs="Calibri" w:hint="eastAsia"/>
          <w:sz w:val="24"/>
          <w:szCs w:val="21"/>
        </w:rPr>
        <w:t>再</w:t>
      </w:r>
      <w:r w:rsidR="00D922B0" w:rsidRPr="00F23359">
        <w:rPr>
          <w:rFonts w:ascii="宋体" w:hAnsi="宋体" w:cs="Calibri" w:hint="eastAsia"/>
          <w:sz w:val="24"/>
          <w:szCs w:val="21"/>
        </w:rPr>
        <w:t>由</w:t>
      </w:r>
      <w:r w:rsidR="002624B1" w:rsidRPr="00F23359">
        <w:rPr>
          <w:rFonts w:ascii="宋体" w:hAnsi="宋体" w:cs="Calibri" w:hint="eastAsia"/>
          <w:sz w:val="24"/>
          <w:szCs w:val="21"/>
        </w:rPr>
        <w:t>生产</w:t>
      </w:r>
      <w:r w:rsidR="00D922B0" w:rsidRPr="00F23359">
        <w:rPr>
          <w:rFonts w:ascii="宋体" w:hAnsi="宋体" w:cs="Calibri" w:hint="eastAsia"/>
          <w:sz w:val="24"/>
          <w:szCs w:val="21"/>
        </w:rPr>
        <w:t>企业采用与</w:t>
      </w:r>
      <w:r w:rsidR="002624B1" w:rsidRPr="00F23359">
        <w:rPr>
          <w:rFonts w:ascii="宋体" w:hAnsi="宋体" w:cs="Calibri" w:hint="eastAsia"/>
          <w:sz w:val="24"/>
          <w:szCs w:val="21"/>
        </w:rPr>
        <w:t>所抽</w:t>
      </w:r>
      <w:r w:rsidR="00FA5633" w:rsidRPr="00F23359">
        <w:rPr>
          <w:rFonts w:ascii="宋体" w:hAnsi="宋体" w:cs="Calibri" w:hint="eastAsia"/>
          <w:sz w:val="24"/>
          <w:szCs w:val="21"/>
        </w:rPr>
        <w:t>制品</w:t>
      </w:r>
      <w:r w:rsidR="00D922B0" w:rsidRPr="00F23359">
        <w:rPr>
          <w:rFonts w:ascii="宋体" w:hAnsi="宋体" w:cs="Calibri" w:hint="eastAsia"/>
          <w:sz w:val="24"/>
          <w:szCs w:val="21"/>
        </w:rPr>
        <w:t>相同</w:t>
      </w:r>
      <w:r w:rsidR="002624B1" w:rsidRPr="00F23359">
        <w:rPr>
          <w:rFonts w:ascii="宋体" w:hAnsi="宋体" w:cs="Calibri" w:hint="eastAsia"/>
          <w:sz w:val="24"/>
          <w:szCs w:val="21"/>
        </w:rPr>
        <w:t>原</w:t>
      </w:r>
      <w:r w:rsidR="00D922B0" w:rsidRPr="00F23359">
        <w:rPr>
          <w:rFonts w:ascii="宋体" w:hAnsi="宋体" w:cs="Calibri" w:hint="eastAsia"/>
          <w:sz w:val="24"/>
          <w:szCs w:val="21"/>
        </w:rPr>
        <w:t>材料、相同</w:t>
      </w:r>
      <w:r w:rsidR="00615D05" w:rsidRPr="00F23359">
        <w:rPr>
          <w:rFonts w:ascii="宋体" w:hAnsi="宋体" w:cs="Calibri" w:hint="eastAsia"/>
          <w:color w:val="000000"/>
          <w:sz w:val="24"/>
          <w:szCs w:val="21"/>
        </w:rPr>
        <w:t>生产</w:t>
      </w:r>
      <w:r w:rsidR="00D922B0" w:rsidRPr="00F23359">
        <w:rPr>
          <w:rFonts w:ascii="宋体" w:hAnsi="宋体" w:cs="Calibri" w:hint="eastAsia"/>
          <w:color w:val="000000"/>
          <w:sz w:val="24"/>
          <w:szCs w:val="21"/>
        </w:rPr>
        <w:t>工艺条件下</w:t>
      </w:r>
      <w:r w:rsidR="00615D05" w:rsidRPr="00F23359">
        <w:rPr>
          <w:rFonts w:ascii="宋体" w:hAnsi="宋体" w:cs="Calibri" w:hint="eastAsia"/>
          <w:color w:val="000000"/>
          <w:sz w:val="24"/>
          <w:szCs w:val="21"/>
        </w:rPr>
        <w:t>现场</w:t>
      </w:r>
      <w:r w:rsidR="00D922B0" w:rsidRPr="00F23359">
        <w:rPr>
          <w:rFonts w:ascii="宋体" w:hAnsi="宋体" w:cs="Calibri" w:hint="eastAsia"/>
          <w:color w:val="000000"/>
          <w:sz w:val="24"/>
          <w:szCs w:val="21"/>
        </w:rPr>
        <w:t>制作</w:t>
      </w:r>
      <w:r w:rsidR="002624B1" w:rsidRPr="00F23359">
        <w:rPr>
          <w:rFonts w:ascii="宋体" w:hAnsi="宋体" w:cs="Calibri" w:hint="eastAsia"/>
          <w:color w:val="000000"/>
          <w:sz w:val="24"/>
          <w:szCs w:val="21"/>
        </w:rPr>
        <w:t>48块试样</w:t>
      </w:r>
      <w:r w:rsidR="00615D05" w:rsidRPr="00F23359">
        <w:rPr>
          <w:rFonts w:ascii="宋体" w:hAnsi="宋体" w:cs="Calibri" w:hint="eastAsia"/>
          <w:color w:val="000000"/>
          <w:sz w:val="24"/>
          <w:szCs w:val="21"/>
        </w:rPr>
        <w:t>，</w:t>
      </w:r>
      <w:r w:rsidR="002624B1" w:rsidRPr="00F23359">
        <w:rPr>
          <w:rFonts w:ascii="宋体" w:hAnsi="宋体" w:cs="Calibri" w:hint="eastAsia"/>
          <w:color w:val="000000"/>
          <w:sz w:val="24"/>
          <w:szCs w:val="21"/>
        </w:rPr>
        <w:t>其中24块作为检验样品，24块作为备用</w:t>
      </w:r>
      <w:r w:rsidR="005524FE">
        <w:rPr>
          <w:rFonts w:ascii="宋体" w:hAnsi="宋体" w:hint="eastAsia"/>
          <w:color w:val="000000"/>
          <w:sz w:val="24"/>
          <w:szCs w:val="21"/>
        </w:rPr>
        <w:t>样品</w:t>
      </w:r>
      <w:r w:rsidR="00D922B0" w:rsidRPr="00F23359">
        <w:rPr>
          <w:rFonts w:ascii="宋体" w:hAnsi="宋体" w:cs="Calibri" w:hint="eastAsia"/>
          <w:color w:val="000000"/>
          <w:sz w:val="24"/>
          <w:szCs w:val="21"/>
        </w:rPr>
        <w:t>。</w:t>
      </w:r>
    </w:p>
    <w:p w14:paraId="41E84680" w14:textId="77777777" w:rsidR="00287C7A" w:rsidRPr="00F23359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F23359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 w:rsidRPr="00F23359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06E56F3A" w14:textId="77777777" w:rsidR="00B525EF" w:rsidRPr="00F23359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F23359">
        <w:rPr>
          <w:rFonts w:ascii="宋体" w:hAnsi="宋体" w:hint="eastAsia"/>
          <w:color w:val="000000"/>
          <w:sz w:val="24"/>
          <w:szCs w:val="21"/>
        </w:rPr>
        <w:t>表</w:t>
      </w:r>
      <w:r w:rsidR="00615D05" w:rsidRPr="00F23359">
        <w:rPr>
          <w:rFonts w:ascii="宋体" w:hAnsi="宋体" w:hint="eastAsia"/>
          <w:color w:val="000000"/>
          <w:sz w:val="24"/>
          <w:szCs w:val="21"/>
        </w:rPr>
        <w:t>1</w:t>
      </w:r>
      <w:r w:rsidR="00074373" w:rsidRPr="00F23359">
        <w:rPr>
          <w:rFonts w:ascii="宋体" w:hAnsi="宋体" w:hint="eastAsia"/>
          <w:color w:val="000000"/>
          <w:sz w:val="24"/>
          <w:szCs w:val="21"/>
        </w:rPr>
        <w:t xml:space="preserve"> </w:t>
      </w:r>
      <w:r w:rsidR="00615D05" w:rsidRPr="00F23359">
        <w:rPr>
          <w:rFonts w:ascii="宋体" w:hAnsi="宋体" w:hint="eastAsia"/>
          <w:color w:val="000000"/>
          <w:sz w:val="24"/>
          <w:szCs w:val="21"/>
        </w:rPr>
        <w:t>建筑用钢化玻璃</w:t>
      </w:r>
      <w:r w:rsidR="00287C7A" w:rsidRPr="00F23359">
        <w:rPr>
          <w:rFonts w:ascii="宋体" w:hAnsi="宋体" w:hint="eastAsia"/>
          <w:color w:val="000000"/>
          <w:sz w:val="24"/>
          <w:szCs w:val="21"/>
        </w:rPr>
        <w:t>产品</w:t>
      </w:r>
      <w:r w:rsidR="00074373" w:rsidRPr="00F23359">
        <w:rPr>
          <w:rFonts w:ascii="宋体" w:hAnsi="宋体" w:hint="eastAsia"/>
          <w:color w:val="000000"/>
          <w:sz w:val="24"/>
          <w:szCs w:val="21"/>
        </w:rPr>
        <w:t>检验</w:t>
      </w:r>
      <w:r w:rsidRPr="00F23359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1134"/>
        <w:gridCol w:w="1134"/>
        <w:gridCol w:w="1134"/>
        <w:gridCol w:w="1560"/>
        <w:gridCol w:w="850"/>
        <w:gridCol w:w="851"/>
        <w:gridCol w:w="1134"/>
      </w:tblGrid>
      <w:tr w:rsidR="004B193F" w:rsidRPr="00F23359" w14:paraId="5D914C1B" w14:textId="77777777" w:rsidTr="004B193F">
        <w:trPr>
          <w:trHeight w:val="397"/>
        </w:trPr>
        <w:tc>
          <w:tcPr>
            <w:tcW w:w="1135" w:type="dxa"/>
            <w:vAlign w:val="center"/>
          </w:tcPr>
          <w:p w14:paraId="2AE8A591" w14:textId="76A07823" w:rsidR="00072F0F" w:rsidRPr="00F23359" w:rsidRDefault="00072F0F" w:rsidP="004B193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F23359"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992" w:type="dxa"/>
            <w:vAlign w:val="center"/>
          </w:tcPr>
          <w:p w14:paraId="3A246692" w14:textId="77777777" w:rsidR="00072F0F" w:rsidRPr="00F23359" w:rsidRDefault="00072F0F" w:rsidP="004B193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F23359"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 w:rsidRPr="00F2335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 w:rsidRPr="00F23359"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1134" w:type="dxa"/>
            <w:vAlign w:val="center"/>
          </w:tcPr>
          <w:p w14:paraId="217FC00A" w14:textId="77777777" w:rsidR="00072F0F" w:rsidRPr="00F23359" w:rsidRDefault="00072F0F" w:rsidP="004B193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F2335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134" w:type="dxa"/>
            <w:vAlign w:val="center"/>
          </w:tcPr>
          <w:p w14:paraId="3CF700AC" w14:textId="77777777" w:rsidR="00072F0F" w:rsidRPr="00F23359" w:rsidRDefault="00072F0F" w:rsidP="004B193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F2335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134" w:type="dxa"/>
            <w:vAlign w:val="center"/>
          </w:tcPr>
          <w:p w14:paraId="6AE1936F" w14:textId="77777777" w:rsidR="00072F0F" w:rsidRPr="00F23359" w:rsidRDefault="00072F0F" w:rsidP="004B193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F2335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推荐性质量要求</w:t>
            </w:r>
          </w:p>
        </w:tc>
        <w:tc>
          <w:tcPr>
            <w:tcW w:w="1560" w:type="dxa"/>
            <w:vAlign w:val="center"/>
          </w:tcPr>
          <w:p w14:paraId="6AE1F811" w14:textId="77777777" w:rsidR="00072F0F" w:rsidRPr="00F23359" w:rsidRDefault="00072F0F" w:rsidP="004B193F">
            <w:pPr>
              <w:jc w:val="center"/>
              <w:rPr>
                <w:rFonts w:asciiTheme="minorEastAsia" w:eastAsiaTheme="minorEastAsia" w:hAnsiTheme="minorEastAsia" w:cs="Calibri"/>
                <w:szCs w:val="21"/>
              </w:rPr>
            </w:pPr>
            <w:r w:rsidRPr="00F23359">
              <w:rPr>
                <w:rFonts w:asciiTheme="minorEastAsia" w:eastAsiaTheme="minorEastAsia" w:hAnsiTheme="minorEastAsia" w:cs="Calibri" w:hint="eastAsia"/>
                <w:szCs w:val="21"/>
              </w:rPr>
              <w:t>样品尺寸</w:t>
            </w:r>
          </w:p>
        </w:tc>
        <w:tc>
          <w:tcPr>
            <w:tcW w:w="850" w:type="dxa"/>
            <w:vAlign w:val="center"/>
          </w:tcPr>
          <w:p w14:paraId="79F68FFF" w14:textId="77777777" w:rsidR="00072F0F" w:rsidRPr="00F23359" w:rsidRDefault="00072F0F" w:rsidP="004B193F">
            <w:pPr>
              <w:jc w:val="center"/>
              <w:rPr>
                <w:rFonts w:asciiTheme="minorEastAsia" w:eastAsiaTheme="minorEastAsia" w:hAnsiTheme="minorEastAsia" w:cs="Calibri"/>
                <w:szCs w:val="21"/>
              </w:rPr>
            </w:pPr>
            <w:r w:rsidRPr="00F23359">
              <w:rPr>
                <w:rFonts w:asciiTheme="minorEastAsia" w:eastAsiaTheme="minorEastAsia" w:hAnsiTheme="minorEastAsia" w:cs="Calibri" w:hint="eastAsia"/>
                <w:szCs w:val="21"/>
              </w:rPr>
              <w:t>样品数量</w:t>
            </w:r>
          </w:p>
        </w:tc>
        <w:tc>
          <w:tcPr>
            <w:tcW w:w="851" w:type="dxa"/>
            <w:vAlign w:val="center"/>
          </w:tcPr>
          <w:p w14:paraId="02FF122A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kern w:val="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Calibri" w:hint="eastAsia"/>
                <w:kern w:val="2"/>
                <w:sz w:val="21"/>
                <w:szCs w:val="21"/>
              </w:rPr>
              <w:t>检验</w:t>
            </w:r>
            <w:proofErr w:type="gramStart"/>
            <w:r w:rsidRPr="00F23359">
              <w:rPr>
                <w:rFonts w:asciiTheme="minorEastAsia" w:eastAsiaTheme="minorEastAsia" w:hAnsiTheme="minorEastAsia" w:cs="Calibri" w:hint="eastAsia"/>
                <w:kern w:val="2"/>
                <w:sz w:val="21"/>
                <w:szCs w:val="21"/>
              </w:rPr>
              <w:t>样数量</w:t>
            </w:r>
            <w:proofErr w:type="gramEnd"/>
          </w:p>
        </w:tc>
        <w:tc>
          <w:tcPr>
            <w:tcW w:w="1134" w:type="dxa"/>
            <w:vAlign w:val="center"/>
          </w:tcPr>
          <w:p w14:paraId="0E6897B9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Calibri"/>
                <w:kern w:val="2"/>
                <w:sz w:val="21"/>
                <w:szCs w:val="21"/>
              </w:rPr>
            </w:pPr>
            <w:proofErr w:type="gramStart"/>
            <w:r w:rsidRPr="00F23359">
              <w:rPr>
                <w:rFonts w:asciiTheme="minorEastAsia" w:eastAsiaTheme="minorEastAsia" w:hAnsiTheme="minorEastAsia" w:cs="Calibri" w:hint="eastAsia"/>
                <w:kern w:val="2"/>
                <w:sz w:val="21"/>
                <w:szCs w:val="21"/>
              </w:rPr>
              <w:t>备样数量</w:t>
            </w:r>
            <w:proofErr w:type="gramEnd"/>
          </w:p>
        </w:tc>
      </w:tr>
      <w:tr w:rsidR="004B193F" w:rsidRPr="00F23359" w14:paraId="1EFECAD6" w14:textId="77777777" w:rsidTr="004B193F">
        <w:trPr>
          <w:trHeight w:val="397"/>
        </w:trPr>
        <w:tc>
          <w:tcPr>
            <w:tcW w:w="1135" w:type="dxa"/>
            <w:vAlign w:val="center"/>
          </w:tcPr>
          <w:p w14:paraId="2A21859F" w14:textId="77777777" w:rsidR="00072F0F" w:rsidRPr="00F23359" w:rsidRDefault="00072F0F" w:rsidP="004B193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F23359">
              <w:rPr>
                <w:rFonts w:asciiTheme="minorEastAsia" w:eastAsiaTheme="minorEastAsia" w:hAnsiTheme="minorEastAsia" w:cs="Calibri"/>
                <w:color w:val="000000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14:paraId="630FE81F" w14:textId="77777777" w:rsidR="00072F0F" w:rsidRPr="00F23359" w:rsidRDefault="00072F0F" w:rsidP="004B193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F2335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碎片状态</w:t>
            </w:r>
          </w:p>
        </w:tc>
        <w:tc>
          <w:tcPr>
            <w:tcW w:w="1134" w:type="dxa"/>
            <w:vAlign w:val="center"/>
          </w:tcPr>
          <w:p w14:paraId="7448D269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GB</w:t>
            </w:r>
            <w:r w:rsidR="004B193F"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 xml:space="preserve"> </w:t>
            </w: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15763.2-2005/6.6</w:t>
            </w:r>
          </w:p>
        </w:tc>
        <w:tc>
          <w:tcPr>
            <w:tcW w:w="1134" w:type="dxa"/>
            <w:vAlign w:val="center"/>
          </w:tcPr>
          <w:p w14:paraId="28BD0E97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GB</w:t>
            </w:r>
            <w:r w:rsidR="004B193F"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 xml:space="preserve"> </w:t>
            </w: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15763.2-2005</w:t>
            </w:r>
            <w:r w:rsidRPr="00F2335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/</w:t>
            </w: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5.6</w:t>
            </w:r>
          </w:p>
        </w:tc>
        <w:tc>
          <w:tcPr>
            <w:tcW w:w="1134" w:type="dxa"/>
            <w:vAlign w:val="center"/>
          </w:tcPr>
          <w:p w14:paraId="77E587DA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1560" w:type="dxa"/>
            <w:vAlign w:val="center"/>
          </w:tcPr>
          <w:p w14:paraId="3B999D99" w14:textId="77777777" w:rsidR="00072F0F" w:rsidRPr="00F23359" w:rsidRDefault="00EA78E8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制品</w:t>
            </w:r>
          </w:p>
        </w:tc>
        <w:tc>
          <w:tcPr>
            <w:tcW w:w="850" w:type="dxa"/>
            <w:vAlign w:val="center"/>
          </w:tcPr>
          <w:p w14:paraId="0F3FC389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8</w:t>
            </w:r>
            <w:r w:rsidRPr="00F23359">
              <w:rPr>
                <w:rFonts w:asciiTheme="minorEastAsia" w:eastAsiaTheme="minorEastAsia" w:hAnsiTheme="minorEastAsia" w:cs="Calibri" w:hint="eastAsia"/>
                <w:sz w:val="21"/>
                <w:szCs w:val="21"/>
              </w:rPr>
              <w:t>块</w:t>
            </w:r>
          </w:p>
        </w:tc>
        <w:tc>
          <w:tcPr>
            <w:tcW w:w="851" w:type="dxa"/>
            <w:vAlign w:val="center"/>
          </w:tcPr>
          <w:p w14:paraId="1C3D2727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4</w:t>
            </w:r>
            <w:r w:rsidRPr="00F23359">
              <w:rPr>
                <w:rFonts w:asciiTheme="minorEastAsia" w:eastAsiaTheme="minorEastAsia" w:hAnsiTheme="minorEastAsia" w:cs="Calibri" w:hint="eastAsia"/>
                <w:sz w:val="21"/>
                <w:szCs w:val="21"/>
              </w:rPr>
              <w:t>块</w:t>
            </w:r>
          </w:p>
        </w:tc>
        <w:tc>
          <w:tcPr>
            <w:tcW w:w="1134" w:type="dxa"/>
            <w:vAlign w:val="center"/>
          </w:tcPr>
          <w:p w14:paraId="7113C879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4</w:t>
            </w:r>
            <w:r w:rsidRPr="00F23359">
              <w:rPr>
                <w:rFonts w:asciiTheme="minorEastAsia" w:eastAsiaTheme="minorEastAsia" w:hAnsiTheme="minorEastAsia" w:cs="Calibri" w:hint="eastAsia"/>
                <w:sz w:val="21"/>
                <w:szCs w:val="21"/>
              </w:rPr>
              <w:t>块</w:t>
            </w:r>
          </w:p>
        </w:tc>
      </w:tr>
      <w:tr w:rsidR="004B193F" w:rsidRPr="00F23359" w14:paraId="252F41B6" w14:textId="77777777" w:rsidTr="004B193F">
        <w:trPr>
          <w:trHeight w:val="397"/>
        </w:trPr>
        <w:tc>
          <w:tcPr>
            <w:tcW w:w="1135" w:type="dxa"/>
            <w:vAlign w:val="center"/>
          </w:tcPr>
          <w:p w14:paraId="2FB83767" w14:textId="77777777" w:rsidR="00072F0F" w:rsidRPr="00F23359" w:rsidRDefault="00072F0F" w:rsidP="004B193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F23359">
              <w:rPr>
                <w:rFonts w:asciiTheme="minorEastAsia" w:eastAsiaTheme="minorEastAsia" w:hAnsiTheme="minorEastAsia" w:cs="Calibri"/>
                <w:color w:val="000000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14:paraId="49324515" w14:textId="77777777" w:rsidR="00072F0F" w:rsidRPr="00F23359" w:rsidRDefault="00072F0F" w:rsidP="004B193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F2335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抗冲击性</w:t>
            </w:r>
          </w:p>
        </w:tc>
        <w:tc>
          <w:tcPr>
            <w:tcW w:w="1134" w:type="dxa"/>
            <w:vAlign w:val="center"/>
          </w:tcPr>
          <w:p w14:paraId="2891083A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GB</w:t>
            </w:r>
            <w:r w:rsidR="004B193F"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 xml:space="preserve"> </w:t>
            </w: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15763.2-2005/6.5</w:t>
            </w:r>
          </w:p>
        </w:tc>
        <w:tc>
          <w:tcPr>
            <w:tcW w:w="1134" w:type="dxa"/>
            <w:vAlign w:val="center"/>
          </w:tcPr>
          <w:p w14:paraId="5EF56B7D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GB</w:t>
            </w:r>
            <w:r w:rsidR="004B193F"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 xml:space="preserve"> </w:t>
            </w: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15763.2-2005</w:t>
            </w:r>
            <w:r w:rsidRPr="00F2335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/</w:t>
            </w: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5.5</w:t>
            </w:r>
          </w:p>
        </w:tc>
        <w:tc>
          <w:tcPr>
            <w:tcW w:w="1134" w:type="dxa"/>
            <w:vAlign w:val="center"/>
          </w:tcPr>
          <w:p w14:paraId="08299320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1560" w:type="dxa"/>
            <w:vAlign w:val="center"/>
          </w:tcPr>
          <w:p w14:paraId="3DFDD7A4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10"/>
                <w:attr w:name="UnitName" w:val="mm"/>
              </w:smartTagPr>
              <w:r w:rsidRPr="00F23359">
                <w:rPr>
                  <w:rFonts w:asciiTheme="minorEastAsia" w:eastAsiaTheme="minorEastAsia" w:hAnsiTheme="minorEastAsia" w:cs="仿宋_GB2312"/>
                  <w:sz w:val="21"/>
                  <w:szCs w:val="21"/>
                </w:rPr>
                <w:t>610mm</w:t>
              </w:r>
            </w:smartTag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×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10"/>
                <w:attr w:name="UnitName" w:val="mm"/>
              </w:smartTagPr>
              <w:r w:rsidRPr="00F23359">
                <w:rPr>
                  <w:rFonts w:asciiTheme="minorEastAsia" w:eastAsiaTheme="minorEastAsia" w:hAnsiTheme="minorEastAsia" w:cs="仿宋_GB2312"/>
                  <w:sz w:val="21"/>
                  <w:szCs w:val="21"/>
                </w:rPr>
                <w:t>610mm</w:t>
              </w:r>
            </w:smartTag>
          </w:p>
        </w:tc>
        <w:tc>
          <w:tcPr>
            <w:tcW w:w="850" w:type="dxa"/>
            <w:vAlign w:val="center"/>
          </w:tcPr>
          <w:p w14:paraId="4E467E14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24</w:t>
            </w:r>
            <w:r w:rsidRPr="00F23359">
              <w:rPr>
                <w:rFonts w:asciiTheme="minorEastAsia" w:eastAsiaTheme="minorEastAsia" w:hAnsiTheme="minorEastAsia" w:cs="Calibri" w:hint="eastAsia"/>
                <w:sz w:val="21"/>
                <w:szCs w:val="21"/>
              </w:rPr>
              <w:t>块</w:t>
            </w:r>
          </w:p>
        </w:tc>
        <w:tc>
          <w:tcPr>
            <w:tcW w:w="851" w:type="dxa"/>
            <w:vAlign w:val="center"/>
          </w:tcPr>
          <w:p w14:paraId="015F9465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/>
                <w:sz w:val="21"/>
                <w:szCs w:val="21"/>
              </w:rPr>
              <w:t>1</w:t>
            </w: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2</w:t>
            </w:r>
            <w:r w:rsidRPr="00F23359">
              <w:rPr>
                <w:rFonts w:asciiTheme="minorEastAsia" w:eastAsiaTheme="minorEastAsia" w:hAnsiTheme="minorEastAsia" w:cs="Calibri" w:hint="eastAsia"/>
                <w:sz w:val="21"/>
                <w:szCs w:val="21"/>
              </w:rPr>
              <w:t>块</w:t>
            </w:r>
          </w:p>
        </w:tc>
        <w:tc>
          <w:tcPr>
            <w:tcW w:w="1134" w:type="dxa"/>
            <w:vAlign w:val="center"/>
          </w:tcPr>
          <w:p w14:paraId="4ACC92F9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12</w:t>
            </w:r>
            <w:r w:rsidRPr="00F23359">
              <w:rPr>
                <w:rFonts w:asciiTheme="minorEastAsia" w:eastAsiaTheme="minorEastAsia" w:hAnsiTheme="minorEastAsia" w:cs="Calibri" w:hint="eastAsia"/>
                <w:sz w:val="21"/>
                <w:szCs w:val="21"/>
              </w:rPr>
              <w:t>块</w:t>
            </w:r>
          </w:p>
        </w:tc>
      </w:tr>
      <w:tr w:rsidR="004B193F" w:rsidRPr="00F23359" w14:paraId="240852FF" w14:textId="77777777" w:rsidTr="004B193F">
        <w:trPr>
          <w:trHeight w:val="397"/>
        </w:trPr>
        <w:tc>
          <w:tcPr>
            <w:tcW w:w="1135" w:type="dxa"/>
            <w:vAlign w:val="center"/>
          </w:tcPr>
          <w:p w14:paraId="20F8AD99" w14:textId="77777777" w:rsidR="00072F0F" w:rsidRPr="00F23359" w:rsidRDefault="00072F0F" w:rsidP="004B193F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2335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14:paraId="7F288F2F" w14:textId="77777777" w:rsidR="00072F0F" w:rsidRPr="00F23359" w:rsidRDefault="00072F0F" w:rsidP="004B193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F2335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霰弹袋冲击性能</w:t>
            </w:r>
          </w:p>
        </w:tc>
        <w:tc>
          <w:tcPr>
            <w:tcW w:w="1134" w:type="dxa"/>
            <w:vAlign w:val="center"/>
          </w:tcPr>
          <w:p w14:paraId="5209FEA6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GB</w:t>
            </w:r>
            <w:r w:rsidR="004B193F"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 xml:space="preserve"> </w:t>
            </w: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15763.2-2005/6.7</w:t>
            </w:r>
          </w:p>
        </w:tc>
        <w:tc>
          <w:tcPr>
            <w:tcW w:w="1134" w:type="dxa"/>
            <w:vAlign w:val="center"/>
          </w:tcPr>
          <w:p w14:paraId="647B1AD1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GB</w:t>
            </w:r>
            <w:r w:rsidR="004B193F"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 xml:space="preserve"> </w:t>
            </w: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15763.2-2005</w:t>
            </w:r>
            <w:r w:rsidRPr="00F2335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/</w:t>
            </w: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5.7</w:t>
            </w:r>
          </w:p>
        </w:tc>
        <w:tc>
          <w:tcPr>
            <w:tcW w:w="1134" w:type="dxa"/>
            <w:vAlign w:val="center"/>
          </w:tcPr>
          <w:p w14:paraId="61C0AF12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1560" w:type="dxa"/>
            <w:vAlign w:val="center"/>
          </w:tcPr>
          <w:p w14:paraId="38093C00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smartTag w:uri="urn:schemas-microsoft-com:office:smarttags" w:element="chmetcnv">
              <w:smartTagPr>
                <w:attr w:name="UnitName" w:val="mm"/>
                <w:attr w:name="SourceValue" w:val="193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F23359">
                <w:rPr>
                  <w:rFonts w:asciiTheme="minorEastAsia" w:eastAsiaTheme="minorEastAsia" w:hAnsiTheme="minorEastAsia" w:cs="仿宋_GB2312" w:hint="eastAsia"/>
                  <w:sz w:val="21"/>
                  <w:szCs w:val="21"/>
                </w:rPr>
                <w:t>1930mm</w:t>
              </w:r>
            </w:smartTag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×</w:t>
            </w:r>
            <w:smartTag w:uri="urn:schemas-microsoft-com:office:smarttags" w:element="chmetcnv">
              <w:smartTagPr>
                <w:attr w:name="UnitName" w:val="mm"/>
                <w:attr w:name="SourceValue" w:val="86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F23359">
                <w:rPr>
                  <w:rFonts w:asciiTheme="minorEastAsia" w:eastAsiaTheme="minorEastAsia" w:hAnsiTheme="minorEastAsia" w:cs="仿宋_GB2312" w:hint="eastAsia"/>
                  <w:sz w:val="21"/>
                  <w:szCs w:val="21"/>
                </w:rPr>
                <w:t>864mm</w:t>
              </w:r>
            </w:smartTag>
          </w:p>
        </w:tc>
        <w:tc>
          <w:tcPr>
            <w:tcW w:w="850" w:type="dxa"/>
            <w:vAlign w:val="center"/>
          </w:tcPr>
          <w:p w14:paraId="554FAC82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8</w:t>
            </w:r>
            <w:r w:rsidRPr="00F23359">
              <w:rPr>
                <w:rFonts w:asciiTheme="minorEastAsia" w:eastAsiaTheme="minorEastAsia" w:hAnsiTheme="minorEastAsia" w:cs="Calibri" w:hint="eastAsia"/>
                <w:sz w:val="21"/>
                <w:szCs w:val="21"/>
              </w:rPr>
              <w:t>块</w:t>
            </w:r>
          </w:p>
        </w:tc>
        <w:tc>
          <w:tcPr>
            <w:tcW w:w="851" w:type="dxa"/>
            <w:vAlign w:val="center"/>
          </w:tcPr>
          <w:p w14:paraId="6C99CF44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4</w:t>
            </w:r>
            <w:r w:rsidRPr="00F23359">
              <w:rPr>
                <w:rFonts w:asciiTheme="minorEastAsia" w:eastAsiaTheme="minorEastAsia" w:hAnsiTheme="minorEastAsia" w:cs="Calibri" w:hint="eastAsia"/>
                <w:sz w:val="21"/>
                <w:szCs w:val="21"/>
              </w:rPr>
              <w:t>块</w:t>
            </w:r>
          </w:p>
        </w:tc>
        <w:tc>
          <w:tcPr>
            <w:tcW w:w="1134" w:type="dxa"/>
            <w:vAlign w:val="center"/>
          </w:tcPr>
          <w:p w14:paraId="63B14DF3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4</w:t>
            </w:r>
            <w:r w:rsidRPr="00F23359">
              <w:rPr>
                <w:rFonts w:asciiTheme="minorEastAsia" w:eastAsiaTheme="minorEastAsia" w:hAnsiTheme="minorEastAsia" w:cs="Calibri" w:hint="eastAsia"/>
                <w:sz w:val="21"/>
                <w:szCs w:val="21"/>
              </w:rPr>
              <w:t>块</w:t>
            </w:r>
          </w:p>
        </w:tc>
      </w:tr>
      <w:tr w:rsidR="00EA78E8" w:rsidRPr="00F23359" w14:paraId="5AFE67BA" w14:textId="77777777" w:rsidTr="006743A0">
        <w:trPr>
          <w:trHeight w:val="397"/>
        </w:trPr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14:paraId="6E64D3CE" w14:textId="77777777" w:rsidR="00EA78E8" w:rsidRPr="00F23359" w:rsidRDefault="00EA78E8" w:rsidP="004B193F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2335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D1E7781" w14:textId="77777777" w:rsidR="00EA78E8" w:rsidRPr="00F23359" w:rsidRDefault="00EA78E8" w:rsidP="004B193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F2335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表面应力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4DB5879" w14:textId="77777777" w:rsidR="00EA78E8" w:rsidRPr="00F23359" w:rsidRDefault="00EA78E8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GB</w:t>
            </w:r>
            <w:r w:rsidR="004B193F"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 xml:space="preserve"> </w:t>
            </w: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15763.2-2005/6.8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DDCDCE" w14:textId="77777777" w:rsidR="00EA78E8" w:rsidRPr="00F23359" w:rsidRDefault="00EA78E8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2D4C59" w14:textId="77777777" w:rsidR="00EA78E8" w:rsidRPr="00F23359" w:rsidRDefault="00EA78E8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GB</w:t>
            </w:r>
            <w:r w:rsidR="004B193F"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 xml:space="preserve"> </w:t>
            </w: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15763.2-2005</w:t>
            </w:r>
            <w:r w:rsidRPr="00F2335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/</w:t>
            </w: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5.8</w:t>
            </w:r>
          </w:p>
        </w:tc>
        <w:tc>
          <w:tcPr>
            <w:tcW w:w="4395" w:type="dxa"/>
            <w:gridSpan w:val="4"/>
            <w:tcBorders>
              <w:bottom w:val="single" w:sz="4" w:space="0" w:color="auto"/>
            </w:tcBorders>
            <w:vAlign w:val="center"/>
          </w:tcPr>
          <w:p w14:paraId="71D6DD8D" w14:textId="77777777" w:rsidR="00EA78E8" w:rsidRPr="00F23359" w:rsidRDefault="00EA78E8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与抗冲击性样品共用，先测表面应力，再测抗冲击性</w:t>
            </w:r>
          </w:p>
        </w:tc>
      </w:tr>
      <w:tr w:rsidR="004B193F" w:rsidRPr="00F23359" w14:paraId="6EC6547A" w14:textId="77777777" w:rsidTr="006743A0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2DFF" w14:textId="77777777" w:rsidR="00072F0F" w:rsidRPr="00F23359" w:rsidRDefault="00072F0F" w:rsidP="004B193F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2335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9144" w14:textId="77777777" w:rsidR="00072F0F" w:rsidRPr="00F23359" w:rsidRDefault="00072F0F" w:rsidP="004B193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F2335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耐热冲击性能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9A79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GB</w:t>
            </w:r>
            <w:r w:rsidR="004B193F"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 xml:space="preserve"> </w:t>
            </w: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15763.2-2005/6.9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D359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CA6F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GB</w:t>
            </w:r>
            <w:r w:rsidR="004B193F"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 xml:space="preserve"> </w:t>
            </w: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15763.2-2005</w:t>
            </w:r>
            <w:r w:rsidRPr="00F2335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/</w:t>
            </w: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5.9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DAA4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300</w:t>
            </w:r>
            <w:r w:rsidRPr="00F23359">
              <w:rPr>
                <w:rFonts w:asciiTheme="minorEastAsia" w:eastAsiaTheme="minorEastAsia" w:hAnsiTheme="minorEastAsia" w:cs="仿宋_GB2312"/>
                <w:sz w:val="21"/>
                <w:szCs w:val="21"/>
              </w:rPr>
              <w:t>mm</w:t>
            </w: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×300</w:t>
            </w:r>
            <w:r w:rsidRPr="00F23359">
              <w:rPr>
                <w:rFonts w:asciiTheme="minorEastAsia" w:eastAsiaTheme="minorEastAsia" w:hAnsiTheme="minorEastAsia" w:cs="仿宋_GB2312"/>
                <w:sz w:val="21"/>
                <w:szCs w:val="21"/>
              </w:rPr>
              <w:t>mm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A901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16</w:t>
            </w:r>
            <w:r w:rsidRPr="00F23359">
              <w:rPr>
                <w:rFonts w:asciiTheme="minorEastAsia" w:eastAsiaTheme="minorEastAsia" w:hAnsiTheme="minorEastAsia" w:cs="Calibri" w:hint="eastAsia"/>
                <w:sz w:val="21"/>
                <w:szCs w:val="21"/>
              </w:rPr>
              <w:t>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8D10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8</w:t>
            </w:r>
            <w:r w:rsidRPr="00F23359">
              <w:rPr>
                <w:rFonts w:asciiTheme="minorEastAsia" w:eastAsiaTheme="minorEastAsia" w:hAnsiTheme="minorEastAsia" w:cs="Calibri" w:hint="eastAsia"/>
                <w:sz w:val="21"/>
                <w:szCs w:val="21"/>
              </w:rPr>
              <w:t>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88D6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8</w:t>
            </w:r>
            <w:r w:rsidRPr="00F23359">
              <w:rPr>
                <w:rFonts w:asciiTheme="minorEastAsia" w:eastAsiaTheme="minorEastAsia" w:hAnsiTheme="minorEastAsia" w:cs="Calibri" w:hint="eastAsia"/>
                <w:sz w:val="21"/>
                <w:szCs w:val="21"/>
              </w:rPr>
              <w:t>块</w:t>
            </w:r>
          </w:p>
        </w:tc>
      </w:tr>
      <w:tr w:rsidR="004B193F" w:rsidRPr="00F23359" w14:paraId="00523C88" w14:textId="77777777" w:rsidTr="006743A0">
        <w:trPr>
          <w:trHeight w:val="76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CB40" w14:textId="77777777" w:rsidR="00072F0F" w:rsidRPr="00F23359" w:rsidRDefault="00072F0F" w:rsidP="004B193F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2335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24B4" w14:textId="77777777" w:rsidR="00072F0F" w:rsidRPr="00F23359" w:rsidRDefault="00072F0F" w:rsidP="004B193F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F2335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厚度及其允许偏差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C7AF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GB</w:t>
            </w:r>
            <w:r w:rsidR="004B193F"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 xml:space="preserve"> </w:t>
            </w: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15763.2-2005/6.2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6A8D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854E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color w:val="000000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GB</w:t>
            </w:r>
            <w:r w:rsidR="004B193F"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 xml:space="preserve"> </w:t>
            </w:r>
            <w:r w:rsidRPr="00F23359">
              <w:rPr>
                <w:rFonts w:asciiTheme="minorEastAsia" w:eastAsiaTheme="minorEastAsia" w:hAnsiTheme="minorEastAsia" w:cs="仿宋_GB2312" w:hint="eastAsia"/>
                <w:color w:val="000000"/>
                <w:sz w:val="21"/>
                <w:szCs w:val="21"/>
              </w:rPr>
              <w:t>15763.2-2005/5.2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D243" w14:textId="77777777" w:rsidR="00072F0F" w:rsidRPr="00F23359" w:rsidRDefault="00EA78E8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制品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0E69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3</w:t>
            </w:r>
            <w:r w:rsidRPr="00F23359">
              <w:rPr>
                <w:rFonts w:asciiTheme="minorEastAsia" w:eastAsiaTheme="minorEastAsia" w:hAnsiTheme="minorEastAsia" w:cs="Calibri" w:hint="eastAsia"/>
                <w:sz w:val="21"/>
                <w:szCs w:val="21"/>
              </w:rPr>
              <w:t>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A338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3</w:t>
            </w:r>
            <w:r w:rsidRPr="00F23359">
              <w:rPr>
                <w:rFonts w:asciiTheme="minorEastAsia" w:eastAsiaTheme="minorEastAsia" w:hAnsiTheme="minorEastAsia" w:cs="Calibri" w:hint="eastAsia"/>
                <w:sz w:val="21"/>
                <w:szCs w:val="21"/>
              </w:rPr>
              <w:t>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635A" w14:textId="77777777" w:rsidR="00072F0F" w:rsidRPr="00F23359" w:rsidRDefault="00072F0F" w:rsidP="004B193F">
            <w:pPr>
              <w:pStyle w:val="ac"/>
              <w:adjustRightInd w:val="0"/>
              <w:snapToGrid w:val="0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</w:rPr>
            </w:pPr>
            <w:r w:rsidRPr="00F23359">
              <w:rPr>
                <w:rFonts w:asciiTheme="minorEastAsia" w:eastAsiaTheme="minorEastAsia" w:hAnsiTheme="minorEastAsia" w:cs="仿宋_GB2312" w:hint="eastAsia"/>
                <w:sz w:val="21"/>
                <w:szCs w:val="21"/>
              </w:rPr>
              <w:t>非破坏性检验，无需备样</w:t>
            </w:r>
          </w:p>
        </w:tc>
      </w:tr>
    </w:tbl>
    <w:p w14:paraId="2710AA6E" w14:textId="77777777" w:rsidR="00573DE5" w:rsidRDefault="00573DE5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18BE7016" w14:textId="6BD1A957" w:rsidR="002B5BAA" w:rsidRPr="00F23359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F23359">
        <w:rPr>
          <w:rFonts w:ascii="黑体" w:eastAsia="黑体" w:hAnsi="黑体" w:cs="Calibri" w:hint="eastAsia"/>
          <w:color w:val="000000"/>
          <w:sz w:val="24"/>
        </w:rPr>
        <w:t>3</w:t>
      </w:r>
      <w:r w:rsidR="00603C28">
        <w:rPr>
          <w:rFonts w:ascii="黑体" w:eastAsia="黑体" w:hAnsi="黑体" w:cs="Calibri"/>
          <w:color w:val="000000"/>
          <w:sz w:val="24"/>
        </w:rPr>
        <w:t xml:space="preserve"> </w:t>
      </w:r>
      <w:r w:rsidRPr="00F23359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5CDEAE91" w14:textId="655A6B36" w:rsidR="002B5BAA" w:rsidRPr="00F2335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F23359">
        <w:rPr>
          <w:rFonts w:ascii="宋体" w:hAnsi="宋体" w:cs="Calibri"/>
          <w:color w:val="000000"/>
          <w:sz w:val="24"/>
        </w:rPr>
        <w:t>3.</w:t>
      </w:r>
      <w:r w:rsidRPr="00F23359">
        <w:rPr>
          <w:rFonts w:ascii="宋体" w:hAnsi="宋体" w:cs="Calibri" w:hint="eastAsia"/>
          <w:color w:val="000000"/>
          <w:sz w:val="24"/>
        </w:rPr>
        <w:t>1</w:t>
      </w:r>
      <w:r w:rsidR="00603C28">
        <w:rPr>
          <w:rFonts w:ascii="宋体" w:hAnsi="宋体" w:cs="Calibri"/>
          <w:color w:val="000000"/>
          <w:sz w:val="24"/>
        </w:rPr>
        <w:t xml:space="preserve"> </w:t>
      </w:r>
      <w:r w:rsidRPr="00F23359">
        <w:rPr>
          <w:rFonts w:ascii="宋体" w:hAnsi="宋体" w:cs="Calibri"/>
          <w:color w:val="000000"/>
          <w:sz w:val="24"/>
        </w:rPr>
        <w:t>判定</w:t>
      </w:r>
      <w:r w:rsidRPr="00F23359">
        <w:rPr>
          <w:rFonts w:ascii="宋体" w:hAnsi="宋体" w:cs="Calibri" w:hint="eastAsia"/>
          <w:color w:val="000000"/>
          <w:sz w:val="24"/>
        </w:rPr>
        <w:t>规则</w:t>
      </w:r>
    </w:p>
    <w:p w14:paraId="65DBE1D1" w14:textId="58CFD327" w:rsidR="002B5BAA" w:rsidRPr="00F2335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F23359">
        <w:rPr>
          <w:rFonts w:ascii="宋体" w:hAnsi="宋体" w:cs="Calibri" w:hint="eastAsia"/>
          <w:color w:val="000000"/>
          <w:sz w:val="24"/>
        </w:rPr>
        <w:t>3</w:t>
      </w:r>
      <w:r w:rsidRPr="00F23359">
        <w:rPr>
          <w:rFonts w:ascii="宋体" w:hAnsi="宋体" w:cs="Calibri"/>
          <w:color w:val="000000"/>
          <w:sz w:val="24"/>
        </w:rPr>
        <w:t>.1.</w:t>
      </w:r>
      <w:r w:rsidRPr="00F23359">
        <w:rPr>
          <w:rFonts w:ascii="宋体" w:hAnsi="宋体" w:cs="Calibri" w:hint="eastAsia"/>
          <w:color w:val="000000"/>
          <w:sz w:val="24"/>
        </w:rPr>
        <w:t>1</w:t>
      </w:r>
      <w:r w:rsidR="00603C28">
        <w:rPr>
          <w:rFonts w:ascii="宋体" w:hAnsi="宋体" w:cs="Calibri"/>
          <w:color w:val="000000"/>
          <w:sz w:val="24"/>
        </w:rPr>
        <w:t xml:space="preserve"> </w:t>
      </w:r>
      <w:r w:rsidRPr="00F23359">
        <w:rPr>
          <w:rFonts w:ascii="宋体" w:hAnsi="宋体" w:cs="Calibri"/>
          <w:color w:val="000000"/>
          <w:sz w:val="24"/>
        </w:rPr>
        <w:t>若被</w:t>
      </w:r>
      <w:r w:rsidRPr="00F23359">
        <w:rPr>
          <w:rFonts w:ascii="宋体" w:hAnsi="宋体" w:cs="Calibri" w:hint="eastAsia"/>
          <w:color w:val="000000"/>
          <w:sz w:val="24"/>
        </w:rPr>
        <w:t>抽查</w:t>
      </w:r>
      <w:r w:rsidRPr="00F23359">
        <w:rPr>
          <w:rFonts w:ascii="宋体" w:hAnsi="宋体" w:cs="Calibri"/>
          <w:color w:val="000000"/>
          <w:sz w:val="24"/>
        </w:rPr>
        <w:t>产品明示质量</w:t>
      </w:r>
      <w:r w:rsidR="000B2D0E" w:rsidRPr="00F23359">
        <w:rPr>
          <w:rFonts w:ascii="宋体" w:hAnsi="宋体" w:cs="Calibri" w:hint="eastAsia"/>
          <w:color w:val="000000"/>
          <w:sz w:val="24"/>
        </w:rPr>
        <w:t>状况</w:t>
      </w:r>
      <w:r w:rsidRPr="00F23359">
        <w:rPr>
          <w:rFonts w:ascii="宋体" w:hAnsi="宋体" w:cs="Calibri"/>
          <w:color w:val="000000"/>
          <w:sz w:val="24"/>
        </w:rPr>
        <w:t>高于本细则中</w:t>
      </w:r>
      <w:r w:rsidRPr="00F23359">
        <w:rPr>
          <w:rFonts w:ascii="宋体" w:hAnsi="宋体" w:cs="Calibri" w:hint="eastAsia"/>
          <w:color w:val="000000"/>
          <w:sz w:val="24"/>
        </w:rPr>
        <w:t>检验</w:t>
      </w:r>
      <w:r w:rsidRPr="00F23359">
        <w:rPr>
          <w:rFonts w:ascii="宋体" w:hAnsi="宋体" w:cs="Calibri"/>
          <w:color w:val="000000"/>
          <w:sz w:val="24"/>
        </w:rPr>
        <w:t>项目</w:t>
      </w:r>
      <w:r w:rsidRPr="00F23359">
        <w:rPr>
          <w:rFonts w:ascii="宋体" w:hAnsi="宋体" w:cs="Calibri" w:hint="eastAsia"/>
          <w:color w:val="000000"/>
          <w:sz w:val="24"/>
        </w:rPr>
        <w:t>对应的质量</w:t>
      </w:r>
      <w:r w:rsidRPr="00F23359">
        <w:rPr>
          <w:rFonts w:ascii="宋体" w:hAnsi="宋体" w:cs="Calibri"/>
          <w:color w:val="000000"/>
          <w:sz w:val="24"/>
        </w:rPr>
        <w:t>要求时，</w:t>
      </w:r>
      <w:r w:rsidRPr="00F23359">
        <w:rPr>
          <w:rFonts w:ascii="宋体" w:hAnsi="宋体" w:cs="Calibri" w:hint="eastAsia"/>
          <w:color w:val="000000"/>
          <w:sz w:val="24"/>
        </w:rPr>
        <w:t>按照</w:t>
      </w:r>
      <w:r w:rsidRPr="00F23359">
        <w:rPr>
          <w:rFonts w:ascii="宋体" w:hAnsi="宋体" w:cs="Calibri"/>
          <w:color w:val="000000"/>
          <w:sz w:val="24"/>
        </w:rPr>
        <w:t>被</w:t>
      </w:r>
      <w:r w:rsidRPr="00F23359">
        <w:rPr>
          <w:rFonts w:ascii="宋体" w:hAnsi="宋体" w:cs="Calibri" w:hint="eastAsia"/>
          <w:color w:val="000000"/>
          <w:sz w:val="24"/>
        </w:rPr>
        <w:t>抽查</w:t>
      </w:r>
      <w:r w:rsidRPr="00F23359">
        <w:rPr>
          <w:rFonts w:ascii="宋体" w:hAnsi="宋体" w:cs="Calibri"/>
          <w:color w:val="000000"/>
          <w:sz w:val="24"/>
        </w:rPr>
        <w:t>产品明示的质量要求判定。</w:t>
      </w:r>
    </w:p>
    <w:p w14:paraId="3F72F368" w14:textId="37E46585" w:rsidR="002B5BAA" w:rsidRPr="00F2335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F23359">
        <w:rPr>
          <w:rFonts w:ascii="宋体" w:hAnsi="宋体" w:cs="Calibri" w:hint="eastAsia"/>
          <w:color w:val="000000"/>
          <w:sz w:val="24"/>
        </w:rPr>
        <w:lastRenderedPageBreak/>
        <w:t>3</w:t>
      </w:r>
      <w:r w:rsidRPr="00F23359">
        <w:rPr>
          <w:rFonts w:ascii="宋体" w:hAnsi="宋体" w:cs="Calibri"/>
          <w:color w:val="000000"/>
          <w:sz w:val="24"/>
        </w:rPr>
        <w:t>.1.</w:t>
      </w:r>
      <w:r w:rsidRPr="00F23359">
        <w:rPr>
          <w:rFonts w:ascii="宋体" w:hAnsi="宋体" w:cs="Calibri" w:hint="eastAsia"/>
          <w:color w:val="000000"/>
          <w:sz w:val="24"/>
        </w:rPr>
        <w:t>2</w:t>
      </w:r>
      <w:r w:rsidR="00603C28">
        <w:rPr>
          <w:rFonts w:ascii="宋体" w:hAnsi="宋体" w:cs="Calibri"/>
          <w:color w:val="000000"/>
          <w:sz w:val="24"/>
        </w:rPr>
        <w:t xml:space="preserve"> </w:t>
      </w:r>
      <w:r w:rsidRPr="00F23359">
        <w:rPr>
          <w:rFonts w:ascii="宋体" w:hAnsi="宋体" w:cs="Calibri"/>
          <w:color w:val="000000"/>
          <w:sz w:val="24"/>
        </w:rPr>
        <w:t>若被</w:t>
      </w:r>
      <w:r w:rsidRPr="00F23359">
        <w:rPr>
          <w:rFonts w:ascii="宋体" w:hAnsi="宋体" w:cs="Calibri" w:hint="eastAsia"/>
          <w:color w:val="000000"/>
          <w:sz w:val="24"/>
        </w:rPr>
        <w:t>抽查</w:t>
      </w:r>
      <w:r w:rsidRPr="00F23359">
        <w:rPr>
          <w:rFonts w:ascii="宋体" w:hAnsi="宋体" w:cs="Calibri"/>
          <w:color w:val="000000"/>
          <w:sz w:val="24"/>
        </w:rPr>
        <w:t>产品明示质量</w:t>
      </w:r>
      <w:r w:rsidR="000B2D0E" w:rsidRPr="00F23359">
        <w:rPr>
          <w:rFonts w:ascii="宋体" w:hAnsi="宋体" w:cs="Calibri" w:hint="eastAsia"/>
          <w:color w:val="000000"/>
          <w:sz w:val="24"/>
        </w:rPr>
        <w:t>状况</w:t>
      </w:r>
      <w:r w:rsidRPr="00F23359">
        <w:rPr>
          <w:rFonts w:ascii="宋体" w:hAnsi="宋体" w:cs="Calibri" w:hint="eastAsia"/>
          <w:color w:val="000000"/>
          <w:sz w:val="24"/>
        </w:rPr>
        <w:t>缺少、低于或包含</w:t>
      </w:r>
      <w:r w:rsidRPr="00F23359">
        <w:rPr>
          <w:rFonts w:ascii="宋体" w:hAnsi="宋体" w:cs="Calibri"/>
          <w:color w:val="000000"/>
          <w:sz w:val="24"/>
        </w:rPr>
        <w:t>本细则中</w:t>
      </w:r>
      <w:r w:rsidRPr="00F23359">
        <w:rPr>
          <w:rFonts w:ascii="宋体" w:hAnsi="宋体" w:cs="Calibri" w:hint="eastAsia"/>
          <w:color w:val="000000"/>
          <w:sz w:val="24"/>
        </w:rPr>
        <w:t>检验</w:t>
      </w:r>
      <w:r w:rsidRPr="00F23359">
        <w:rPr>
          <w:rFonts w:ascii="宋体" w:hAnsi="宋体" w:cs="Calibri"/>
          <w:color w:val="000000"/>
          <w:sz w:val="24"/>
        </w:rPr>
        <w:t>项目</w:t>
      </w:r>
      <w:r w:rsidRPr="00F23359">
        <w:rPr>
          <w:rFonts w:ascii="宋体" w:hAnsi="宋体" w:cs="Calibri" w:hint="eastAsia"/>
          <w:color w:val="000000"/>
          <w:sz w:val="24"/>
        </w:rPr>
        <w:t>对应</w:t>
      </w:r>
      <w:r w:rsidRPr="00F23359">
        <w:rPr>
          <w:rFonts w:ascii="宋体" w:hAnsi="宋体" w:cs="Calibri"/>
          <w:color w:val="000000"/>
          <w:sz w:val="24"/>
        </w:rPr>
        <w:t>的强制性</w:t>
      </w:r>
      <w:r w:rsidRPr="00F23359">
        <w:rPr>
          <w:rFonts w:ascii="宋体" w:hAnsi="宋体" w:cs="Calibri" w:hint="eastAsia"/>
          <w:color w:val="000000"/>
          <w:sz w:val="24"/>
        </w:rPr>
        <w:t>质量</w:t>
      </w:r>
      <w:r w:rsidRPr="00F23359">
        <w:rPr>
          <w:rFonts w:ascii="宋体" w:hAnsi="宋体" w:cs="Calibri"/>
          <w:color w:val="000000"/>
          <w:sz w:val="24"/>
        </w:rPr>
        <w:t>要求时，按照强制性</w:t>
      </w:r>
      <w:r w:rsidRPr="00F23359">
        <w:rPr>
          <w:rFonts w:ascii="宋体" w:hAnsi="宋体" w:cs="Calibri" w:hint="eastAsia"/>
          <w:color w:val="000000"/>
          <w:sz w:val="24"/>
        </w:rPr>
        <w:t>质量</w:t>
      </w:r>
      <w:r w:rsidRPr="00F23359">
        <w:rPr>
          <w:rFonts w:ascii="宋体" w:hAnsi="宋体" w:cs="Calibri"/>
          <w:color w:val="000000"/>
          <w:sz w:val="24"/>
        </w:rPr>
        <w:t>要求判定。</w:t>
      </w:r>
    </w:p>
    <w:p w14:paraId="37F0A683" w14:textId="50177DCD" w:rsidR="002B5BAA" w:rsidRPr="00F2335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F23359">
        <w:rPr>
          <w:rFonts w:ascii="宋体" w:hAnsi="宋体" w:cs="Calibri" w:hint="eastAsia"/>
          <w:color w:val="000000"/>
          <w:sz w:val="24"/>
        </w:rPr>
        <w:t>3</w:t>
      </w:r>
      <w:r w:rsidRPr="00F23359">
        <w:rPr>
          <w:rFonts w:ascii="宋体" w:hAnsi="宋体" w:cs="Calibri"/>
          <w:color w:val="000000"/>
          <w:sz w:val="24"/>
        </w:rPr>
        <w:t>.1.</w:t>
      </w:r>
      <w:r w:rsidRPr="00F23359">
        <w:rPr>
          <w:rFonts w:ascii="宋体" w:hAnsi="宋体" w:cs="Calibri" w:hint="eastAsia"/>
          <w:color w:val="000000"/>
          <w:sz w:val="24"/>
        </w:rPr>
        <w:t>3</w:t>
      </w:r>
      <w:r w:rsidR="00603C28">
        <w:rPr>
          <w:rFonts w:ascii="宋体" w:hAnsi="宋体" w:cs="Calibri"/>
          <w:color w:val="000000"/>
          <w:sz w:val="24"/>
        </w:rPr>
        <w:t xml:space="preserve"> </w:t>
      </w:r>
      <w:r w:rsidRPr="00F23359">
        <w:rPr>
          <w:rFonts w:ascii="宋体" w:hAnsi="宋体" w:cs="Calibri"/>
          <w:color w:val="000000"/>
          <w:sz w:val="24"/>
        </w:rPr>
        <w:t>若被</w:t>
      </w:r>
      <w:r w:rsidRPr="00F23359">
        <w:rPr>
          <w:rFonts w:ascii="宋体" w:hAnsi="宋体" w:cs="Calibri" w:hint="eastAsia"/>
          <w:color w:val="000000"/>
          <w:sz w:val="24"/>
        </w:rPr>
        <w:t>抽查</w:t>
      </w:r>
      <w:r w:rsidRPr="00F23359">
        <w:rPr>
          <w:rFonts w:ascii="宋体" w:hAnsi="宋体" w:cs="Calibri"/>
          <w:color w:val="000000"/>
          <w:sz w:val="24"/>
        </w:rPr>
        <w:t>产品明示质量</w:t>
      </w:r>
      <w:r w:rsidR="000B2D0E" w:rsidRPr="00F23359">
        <w:rPr>
          <w:rFonts w:ascii="宋体" w:hAnsi="宋体" w:cs="Calibri" w:hint="eastAsia"/>
          <w:color w:val="000000"/>
          <w:sz w:val="24"/>
        </w:rPr>
        <w:t>状况</w:t>
      </w:r>
      <w:r w:rsidRPr="00F23359">
        <w:rPr>
          <w:rFonts w:ascii="宋体" w:hAnsi="宋体" w:cs="Calibri" w:hint="eastAsia"/>
          <w:color w:val="000000"/>
          <w:sz w:val="24"/>
        </w:rPr>
        <w:t>低于或包含</w:t>
      </w:r>
      <w:r w:rsidRPr="00F23359">
        <w:rPr>
          <w:rFonts w:ascii="宋体" w:hAnsi="宋体" w:cs="Calibri"/>
          <w:color w:val="000000"/>
          <w:sz w:val="24"/>
        </w:rPr>
        <w:t>本细则中</w:t>
      </w:r>
      <w:r w:rsidRPr="00F23359">
        <w:rPr>
          <w:rFonts w:ascii="宋体" w:hAnsi="宋体" w:cs="Calibri" w:hint="eastAsia"/>
          <w:color w:val="000000"/>
          <w:sz w:val="24"/>
        </w:rPr>
        <w:t>检验</w:t>
      </w:r>
      <w:r w:rsidRPr="00F23359">
        <w:rPr>
          <w:rFonts w:ascii="宋体" w:hAnsi="宋体" w:cs="Calibri"/>
          <w:color w:val="000000"/>
          <w:sz w:val="24"/>
        </w:rPr>
        <w:t>项目</w:t>
      </w:r>
      <w:r w:rsidRPr="00F23359">
        <w:rPr>
          <w:rFonts w:ascii="宋体" w:hAnsi="宋体" w:cs="Calibri" w:hint="eastAsia"/>
          <w:color w:val="000000"/>
          <w:sz w:val="24"/>
        </w:rPr>
        <w:t>对应</w:t>
      </w:r>
      <w:r w:rsidRPr="00F23359">
        <w:rPr>
          <w:rFonts w:ascii="宋体" w:hAnsi="宋体" w:cs="Calibri"/>
          <w:color w:val="000000"/>
          <w:sz w:val="24"/>
        </w:rPr>
        <w:t>的</w:t>
      </w:r>
      <w:r w:rsidRPr="00F23359">
        <w:rPr>
          <w:rFonts w:ascii="宋体" w:hAnsi="宋体" w:cs="Calibri" w:hint="eastAsia"/>
          <w:color w:val="000000"/>
          <w:sz w:val="24"/>
        </w:rPr>
        <w:t>推荐性质量</w:t>
      </w:r>
      <w:r w:rsidRPr="00F23359">
        <w:rPr>
          <w:rFonts w:ascii="宋体" w:hAnsi="宋体" w:cs="Calibri"/>
          <w:color w:val="000000"/>
          <w:sz w:val="24"/>
        </w:rPr>
        <w:t>要求时</w:t>
      </w:r>
      <w:r w:rsidRPr="00F23359">
        <w:rPr>
          <w:rFonts w:ascii="宋体" w:hAnsi="宋体" w:cs="Calibri" w:hint="eastAsia"/>
          <w:color w:val="000000"/>
          <w:sz w:val="24"/>
        </w:rPr>
        <w:t>，</w:t>
      </w:r>
      <w:r w:rsidRPr="00F23359">
        <w:rPr>
          <w:rFonts w:ascii="宋体" w:hAnsi="宋体" w:cs="Calibri"/>
          <w:color w:val="000000"/>
          <w:sz w:val="24"/>
        </w:rPr>
        <w:t>按照</w:t>
      </w:r>
      <w:r w:rsidRPr="00F23359">
        <w:rPr>
          <w:rFonts w:ascii="宋体" w:hAnsi="宋体" w:cs="Calibri" w:hint="eastAsia"/>
          <w:color w:val="000000"/>
          <w:sz w:val="24"/>
        </w:rPr>
        <w:t>被抽查产品明示的质量</w:t>
      </w:r>
      <w:r w:rsidRPr="00F23359">
        <w:rPr>
          <w:rFonts w:ascii="宋体" w:hAnsi="宋体" w:cs="Calibri"/>
          <w:color w:val="000000"/>
          <w:sz w:val="24"/>
        </w:rPr>
        <w:t>要求判定。</w:t>
      </w:r>
    </w:p>
    <w:p w14:paraId="2630BF3E" w14:textId="3041FD30" w:rsidR="002B5BAA" w:rsidRPr="00F2335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F23359">
        <w:rPr>
          <w:rFonts w:ascii="宋体" w:hAnsi="宋体" w:cs="Calibri" w:hint="eastAsia"/>
          <w:color w:val="000000"/>
          <w:sz w:val="24"/>
        </w:rPr>
        <w:t>3</w:t>
      </w:r>
      <w:r w:rsidRPr="00F23359">
        <w:rPr>
          <w:rFonts w:ascii="宋体" w:hAnsi="宋体" w:cs="Calibri"/>
          <w:color w:val="000000"/>
          <w:sz w:val="24"/>
        </w:rPr>
        <w:t>.1.</w:t>
      </w:r>
      <w:r w:rsidRPr="00F23359">
        <w:rPr>
          <w:rFonts w:ascii="宋体" w:hAnsi="宋体" w:cs="Calibri" w:hint="eastAsia"/>
          <w:color w:val="000000"/>
          <w:sz w:val="24"/>
        </w:rPr>
        <w:t>4</w:t>
      </w:r>
      <w:r w:rsidR="00603C28">
        <w:rPr>
          <w:rFonts w:ascii="宋体" w:hAnsi="宋体" w:cs="Calibri"/>
          <w:color w:val="000000"/>
          <w:sz w:val="24"/>
        </w:rPr>
        <w:t xml:space="preserve"> </w:t>
      </w:r>
      <w:r w:rsidRPr="00F23359">
        <w:rPr>
          <w:rFonts w:ascii="宋体" w:hAnsi="宋体" w:cs="Calibri" w:hint="eastAsia"/>
          <w:color w:val="000000"/>
          <w:sz w:val="24"/>
        </w:rPr>
        <w:t>若被抽查产品明示质量</w:t>
      </w:r>
      <w:r w:rsidR="000B2D0E" w:rsidRPr="00F23359">
        <w:rPr>
          <w:rFonts w:ascii="宋体" w:hAnsi="宋体" w:cs="Calibri" w:hint="eastAsia"/>
          <w:color w:val="000000"/>
          <w:sz w:val="24"/>
        </w:rPr>
        <w:t>状况</w:t>
      </w:r>
      <w:r w:rsidRPr="00F23359">
        <w:rPr>
          <w:rFonts w:ascii="宋体" w:hAnsi="宋体" w:cs="Calibri" w:hint="eastAsia"/>
          <w:color w:val="000000"/>
          <w:sz w:val="24"/>
        </w:rPr>
        <w:t>缺少本细则中检验项目对应的推荐性标准要求时，该项目不参与判定。</w:t>
      </w:r>
    </w:p>
    <w:p w14:paraId="37256439" w14:textId="6E9ADA80" w:rsidR="002B5BAA" w:rsidRPr="00F2335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F23359">
        <w:rPr>
          <w:rFonts w:ascii="宋体" w:hAnsi="宋体" w:cs="Calibri" w:hint="eastAsia"/>
          <w:color w:val="000000"/>
          <w:sz w:val="24"/>
        </w:rPr>
        <w:t>3</w:t>
      </w:r>
      <w:r w:rsidRPr="00F23359">
        <w:rPr>
          <w:rFonts w:ascii="宋体" w:hAnsi="宋体" w:cs="Calibri"/>
          <w:color w:val="000000"/>
          <w:sz w:val="24"/>
        </w:rPr>
        <w:t>.</w:t>
      </w:r>
      <w:r w:rsidRPr="00F23359">
        <w:rPr>
          <w:rFonts w:ascii="宋体" w:hAnsi="宋体" w:cs="Calibri" w:hint="eastAsia"/>
          <w:color w:val="000000"/>
          <w:sz w:val="24"/>
        </w:rPr>
        <w:t>2</w:t>
      </w:r>
      <w:r w:rsidR="00603C28">
        <w:rPr>
          <w:rFonts w:ascii="宋体" w:hAnsi="宋体" w:cs="Calibri"/>
          <w:color w:val="000000"/>
          <w:sz w:val="24"/>
        </w:rPr>
        <w:t xml:space="preserve"> </w:t>
      </w:r>
      <w:r w:rsidRPr="00F23359">
        <w:rPr>
          <w:rFonts w:ascii="宋体" w:hAnsi="宋体" w:cs="Calibri" w:hint="eastAsia"/>
          <w:color w:val="000000"/>
          <w:sz w:val="24"/>
        </w:rPr>
        <w:t>结果判定</w:t>
      </w:r>
    </w:p>
    <w:p w14:paraId="3082A91D" w14:textId="45BD45F4" w:rsidR="002B5BAA" w:rsidRPr="00F2335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F23359">
        <w:rPr>
          <w:rFonts w:ascii="宋体" w:hAnsi="宋体" w:cs="Calibri" w:hint="eastAsia"/>
          <w:color w:val="000000"/>
          <w:sz w:val="24"/>
        </w:rPr>
        <w:t>3</w:t>
      </w:r>
      <w:r w:rsidRPr="00F23359">
        <w:rPr>
          <w:rFonts w:ascii="宋体" w:hAnsi="宋体" w:cs="Calibri"/>
          <w:color w:val="000000"/>
          <w:sz w:val="24"/>
        </w:rPr>
        <w:t>.2.1</w:t>
      </w:r>
      <w:r w:rsidR="00603C28">
        <w:rPr>
          <w:rFonts w:ascii="宋体" w:hAnsi="宋体" w:cs="Calibri"/>
          <w:color w:val="000000"/>
          <w:sz w:val="24"/>
        </w:rPr>
        <w:t xml:space="preserve"> </w:t>
      </w:r>
      <w:r w:rsidRPr="00F23359">
        <w:rPr>
          <w:rFonts w:ascii="宋体" w:hAnsi="宋体" w:cs="Calibri" w:hint="eastAsia"/>
          <w:color w:val="000000"/>
          <w:sz w:val="24"/>
        </w:rPr>
        <w:t>参与判定的</w:t>
      </w:r>
      <w:r w:rsidRPr="00F23359">
        <w:rPr>
          <w:rFonts w:ascii="宋体" w:hAnsi="宋体" w:cs="Calibri"/>
          <w:color w:val="000000"/>
          <w:sz w:val="24"/>
        </w:rPr>
        <w:t>检</w:t>
      </w:r>
      <w:r w:rsidRPr="00F23359">
        <w:rPr>
          <w:rFonts w:ascii="宋体" w:hAnsi="宋体" w:cs="Calibri" w:hint="eastAsia"/>
          <w:color w:val="000000"/>
          <w:sz w:val="24"/>
        </w:rPr>
        <w:t>验</w:t>
      </w:r>
      <w:r w:rsidRPr="00F23359">
        <w:rPr>
          <w:rFonts w:ascii="宋体" w:hAnsi="宋体" w:cs="Calibri"/>
          <w:color w:val="000000"/>
          <w:sz w:val="24"/>
        </w:rPr>
        <w:t>项目中任一项或一项以上不</w:t>
      </w:r>
      <w:r w:rsidRPr="00F23359">
        <w:rPr>
          <w:rFonts w:ascii="宋体" w:hAnsi="宋体" w:cs="Calibri" w:hint="eastAsia"/>
          <w:color w:val="000000"/>
          <w:sz w:val="24"/>
        </w:rPr>
        <w:t>符合</w:t>
      </w:r>
      <w:r w:rsidR="000B2D0E" w:rsidRPr="00F23359">
        <w:rPr>
          <w:rFonts w:ascii="宋体" w:hAnsi="宋体" w:cs="Calibri" w:hint="eastAsia"/>
          <w:color w:val="000000"/>
          <w:sz w:val="24"/>
        </w:rPr>
        <w:t>对应的</w:t>
      </w:r>
      <w:r w:rsidRPr="00F23359">
        <w:rPr>
          <w:rFonts w:ascii="宋体" w:hAnsi="宋体" w:cs="Calibri" w:hint="eastAsia"/>
          <w:color w:val="000000"/>
          <w:sz w:val="24"/>
        </w:rPr>
        <w:t>质量要求</w:t>
      </w:r>
      <w:r w:rsidRPr="00F23359">
        <w:rPr>
          <w:rFonts w:ascii="宋体" w:hAnsi="宋体" w:cs="Calibri"/>
          <w:color w:val="000000"/>
          <w:sz w:val="24"/>
        </w:rPr>
        <w:t>，判定为被抽查产品不合格。</w:t>
      </w:r>
    </w:p>
    <w:p w14:paraId="1F9E7F2D" w14:textId="09317963" w:rsidR="00B525EF" w:rsidRPr="00F23359" w:rsidRDefault="002B5BAA" w:rsidP="002B5BAA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 w:rsidRPr="00F23359">
        <w:rPr>
          <w:rFonts w:ascii="宋体" w:hAnsi="宋体" w:cs="Calibri" w:hint="eastAsia"/>
          <w:color w:val="000000"/>
          <w:sz w:val="24"/>
        </w:rPr>
        <w:t>3</w:t>
      </w:r>
      <w:r w:rsidRPr="00F23359">
        <w:rPr>
          <w:rFonts w:ascii="宋体" w:hAnsi="宋体" w:cs="Calibri"/>
          <w:color w:val="000000"/>
          <w:sz w:val="24"/>
        </w:rPr>
        <w:t>.2.2</w:t>
      </w:r>
      <w:r w:rsidR="00603C28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 w:rsidRPr="00F23359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F23359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B5FD1" w14:textId="77777777" w:rsidR="00437A9D" w:rsidRDefault="00437A9D">
      <w:r>
        <w:separator/>
      </w:r>
    </w:p>
  </w:endnote>
  <w:endnote w:type="continuationSeparator" w:id="0">
    <w:p w14:paraId="68B4B796" w14:textId="77777777" w:rsidR="00437A9D" w:rsidRDefault="00437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92ABB" w14:textId="77777777" w:rsidR="00072F0F" w:rsidRDefault="00D9725F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072F0F">
      <w:rPr>
        <w:rStyle w:val="a9"/>
      </w:rPr>
      <w:instrText xml:space="preserve">PAGE  </w:instrText>
    </w:r>
    <w:r>
      <w:fldChar w:fldCharType="separate"/>
    </w:r>
    <w:r w:rsidR="00072F0F">
      <w:rPr>
        <w:rStyle w:val="a9"/>
      </w:rPr>
      <w:t>2</w:t>
    </w:r>
    <w:r>
      <w:fldChar w:fldCharType="end"/>
    </w:r>
  </w:p>
  <w:p w14:paraId="1C1930C3" w14:textId="77777777" w:rsidR="00072F0F" w:rsidRDefault="00072F0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BF978" w14:textId="77777777" w:rsidR="00072F0F" w:rsidRDefault="00D9725F">
    <w:pPr>
      <w:pStyle w:val="a5"/>
      <w:jc w:val="center"/>
    </w:pPr>
    <w:r>
      <w:rPr>
        <w:lang w:val="zh-CN"/>
      </w:rPr>
      <w:fldChar w:fldCharType="begin"/>
    </w:r>
    <w:r w:rsidR="00072F0F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681175" w:rsidRPr="00681175">
      <w:rPr>
        <w:noProof/>
      </w:rPr>
      <w:t>1</w:t>
    </w:r>
    <w:r>
      <w:rPr>
        <w:lang w:val="zh-CN"/>
      </w:rPr>
      <w:fldChar w:fldCharType="end"/>
    </w:r>
  </w:p>
  <w:p w14:paraId="36DE3D06" w14:textId="77777777" w:rsidR="00072F0F" w:rsidRDefault="00072F0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359BA" w14:textId="77777777" w:rsidR="00437A9D" w:rsidRDefault="00437A9D">
      <w:r>
        <w:separator/>
      </w:r>
    </w:p>
  </w:footnote>
  <w:footnote w:type="continuationSeparator" w:id="0">
    <w:p w14:paraId="5C60942F" w14:textId="77777777" w:rsidR="00437A9D" w:rsidRDefault="00437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FAB79" w14:textId="77777777" w:rsidR="00072F0F" w:rsidRDefault="00072F0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23ECE"/>
    <w:rsid w:val="000417A8"/>
    <w:rsid w:val="00052216"/>
    <w:rsid w:val="0005409C"/>
    <w:rsid w:val="00072F0F"/>
    <w:rsid w:val="00074373"/>
    <w:rsid w:val="000827A6"/>
    <w:rsid w:val="00090497"/>
    <w:rsid w:val="000B2D0E"/>
    <w:rsid w:val="000C5FB2"/>
    <w:rsid w:val="000D42B7"/>
    <w:rsid w:val="000E32CB"/>
    <w:rsid w:val="00100AE3"/>
    <w:rsid w:val="001A1209"/>
    <w:rsid w:val="001F08F9"/>
    <w:rsid w:val="002624B1"/>
    <w:rsid w:val="00287C7A"/>
    <w:rsid w:val="002B5BAA"/>
    <w:rsid w:val="002C5976"/>
    <w:rsid w:val="0035237F"/>
    <w:rsid w:val="003F683F"/>
    <w:rsid w:val="00437A9D"/>
    <w:rsid w:val="00472ACF"/>
    <w:rsid w:val="004754B8"/>
    <w:rsid w:val="004B193F"/>
    <w:rsid w:val="00522A8A"/>
    <w:rsid w:val="00532B56"/>
    <w:rsid w:val="00532D96"/>
    <w:rsid w:val="005356ED"/>
    <w:rsid w:val="00545330"/>
    <w:rsid w:val="005524FE"/>
    <w:rsid w:val="0056330A"/>
    <w:rsid w:val="00573DE5"/>
    <w:rsid w:val="005B3C9A"/>
    <w:rsid w:val="005C4361"/>
    <w:rsid w:val="005F63F0"/>
    <w:rsid w:val="00603C28"/>
    <w:rsid w:val="00615D05"/>
    <w:rsid w:val="00634372"/>
    <w:rsid w:val="00640C75"/>
    <w:rsid w:val="006743A0"/>
    <w:rsid w:val="00681175"/>
    <w:rsid w:val="00683140"/>
    <w:rsid w:val="006A62A5"/>
    <w:rsid w:val="00703753"/>
    <w:rsid w:val="00707127"/>
    <w:rsid w:val="00730C62"/>
    <w:rsid w:val="007869C0"/>
    <w:rsid w:val="007B2369"/>
    <w:rsid w:val="007B2AF8"/>
    <w:rsid w:val="007F74D9"/>
    <w:rsid w:val="0087173F"/>
    <w:rsid w:val="008914CE"/>
    <w:rsid w:val="008A090A"/>
    <w:rsid w:val="008B485F"/>
    <w:rsid w:val="008F79A1"/>
    <w:rsid w:val="00912469"/>
    <w:rsid w:val="00917318"/>
    <w:rsid w:val="00930F76"/>
    <w:rsid w:val="0093348D"/>
    <w:rsid w:val="00985A36"/>
    <w:rsid w:val="009A0760"/>
    <w:rsid w:val="009C1BC3"/>
    <w:rsid w:val="00A656CB"/>
    <w:rsid w:val="00AB0483"/>
    <w:rsid w:val="00AC0658"/>
    <w:rsid w:val="00AD5483"/>
    <w:rsid w:val="00AF107E"/>
    <w:rsid w:val="00B04FC5"/>
    <w:rsid w:val="00B270E2"/>
    <w:rsid w:val="00B525EF"/>
    <w:rsid w:val="00B71D10"/>
    <w:rsid w:val="00BA7CBB"/>
    <w:rsid w:val="00C45F80"/>
    <w:rsid w:val="00C51E39"/>
    <w:rsid w:val="00C53409"/>
    <w:rsid w:val="00C561F6"/>
    <w:rsid w:val="00C7032D"/>
    <w:rsid w:val="00CC1DAE"/>
    <w:rsid w:val="00CE1CD8"/>
    <w:rsid w:val="00CF096B"/>
    <w:rsid w:val="00D203AC"/>
    <w:rsid w:val="00D913BE"/>
    <w:rsid w:val="00D922B0"/>
    <w:rsid w:val="00D9725F"/>
    <w:rsid w:val="00DE2355"/>
    <w:rsid w:val="00DE6ADF"/>
    <w:rsid w:val="00EA78E8"/>
    <w:rsid w:val="00EE5B34"/>
    <w:rsid w:val="00F05960"/>
    <w:rsid w:val="00F1679A"/>
    <w:rsid w:val="00F23359"/>
    <w:rsid w:val="00F332CA"/>
    <w:rsid w:val="00F53B56"/>
    <w:rsid w:val="00F57ACD"/>
    <w:rsid w:val="00FA5633"/>
    <w:rsid w:val="00FF478E"/>
    <w:rsid w:val="00FF7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26AB2545"/>
  <w15:docId w15:val="{90D5A531-7DFF-4168-AE00-EE68E8873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character" w:customStyle="1" w:styleId="ab">
    <w:name w:val="纯文本 字符"/>
    <w:link w:val="ac"/>
    <w:qFormat/>
    <w:rsid w:val="00615D05"/>
    <w:rPr>
      <w:rFonts w:ascii="宋体" w:hAnsi="Courier New" w:cs="宋体"/>
    </w:rPr>
  </w:style>
  <w:style w:type="paragraph" w:styleId="ac">
    <w:name w:val="Plain Text"/>
    <w:basedOn w:val="a"/>
    <w:link w:val="ab"/>
    <w:uiPriority w:val="99"/>
    <w:qFormat/>
    <w:rsid w:val="00615D05"/>
    <w:rPr>
      <w:rFonts w:ascii="宋体" w:hAnsi="Courier New" w:cs="宋体"/>
      <w:kern w:val="0"/>
      <w:sz w:val="20"/>
      <w:szCs w:val="20"/>
    </w:rPr>
  </w:style>
  <w:style w:type="character" w:customStyle="1" w:styleId="Char1">
    <w:name w:val="纯文本 Char1"/>
    <w:basedOn w:val="a0"/>
    <w:uiPriority w:val="99"/>
    <w:semiHidden/>
    <w:rsid w:val="00615D05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AC5AB4-E1D3-4DE7-A755-90B5297F2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895</Characters>
  <Application>Microsoft Office Word</Application>
  <DocSecurity>0</DocSecurity>
  <Lines>7</Lines>
  <Paragraphs>2</Paragraphs>
  <ScaleCrop>false</ScaleCrop>
  <Company>Legend (Beijing) Limited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27</cp:revision>
  <cp:lastPrinted>2020-12-12T01:08:00Z</cp:lastPrinted>
  <dcterms:created xsi:type="dcterms:W3CDTF">2020-12-28T06:39:00Z</dcterms:created>
  <dcterms:modified xsi:type="dcterms:W3CDTF">2024-01-23T05:35:00Z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