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宋体" w:eastAsia="黑体"/>
          <w:b/>
          <w:bCs/>
          <w:sz w:val="32"/>
          <w:szCs w:val="32"/>
        </w:rPr>
      </w:pPr>
      <w:r>
        <w:rPr>
          <w:rFonts w:ascii="黑体" w:hAnsi="宋体" w:eastAsia="黑体"/>
          <w:b/>
          <w:bCs/>
          <w:sz w:val="32"/>
          <w:szCs w:val="32"/>
          <w:lang w:val="en"/>
        </w:rPr>
        <w:t>上海</w:t>
      </w:r>
      <w:r>
        <w:rPr>
          <w:rFonts w:hint="eastAsia" w:ascii="黑体" w:hAnsi="宋体" w:eastAsia="黑体"/>
          <w:b/>
          <w:bCs/>
          <w:sz w:val="32"/>
          <w:szCs w:val="32"/>
        </w:rPr>
        <w:t>市市场监管局发布老人鞋监督抽查情况</w:t>
      </w:r>
    </w:p>
    <w:p>
      <w:pPr>
        <w:ind w:firstLine="600" w:firstLineChars="200"/>
        <w:rPr>
          <w:rFonts w:eastAsia="仿宋_GB2312"/>
          <w:sz w:val="30"/>
        </w:rPr>
      </w:pPr>
    </w:p>
    <w:p>
      <w:pPr>
        <w:adjustRightInd w:val="0"/>
        <w:snapToGrid w:val="0"/>
        <w:spacing w:line="312" w:lineRule="auto"/>
        <w:ind w:right="-189" w:rightChars="-90" w:firstLine="600" w:firstLineChars="200"/>
        <w:rPr>
          <w:rFonts w:ascii="仿宋_GB2312" w:eastAsia="仿宋_GB2312"/>
          <w:bCs/>
          <w:sz w:val="30"/>
          <w:szCs w:val="30"/>
        </w:rPr>
      </w:pPr>
      <w:r>
        <w:rPr>
          <w:rFonts w:hint="eastAsia" w:ascii="仿宋_GB2312" w:eastAsia="仿宋_GB2312"/>
          <w:bCs/>
          <w:sz w:val="30"/>
          <w:szCs w:val="30"/>
        </w:rPr>
        <w:t>针对消费者投诉、举报集中及质量问题较多的产品，近期，</w:t>
      </w:r>
      <w:r>
        <w:rPr>
          <w:rFonts w:ascii="仿宋_GB2312" w:eastAsia="仿宋_GB2312"/>
          <w:bCs/>
          <w:sz w:val="30"/>
          <w:szCs w:val="30"/>
          <w:lang w:val="en"/>
        </w:rPr>
        <w:t>上海</w:t>
      </w:r>
      <w:r>
        <w:rPr>
          <w:rFonts w:hint="eastAsia" w:ascii="仿宋_GB2312" w:eastAsia="仿宋_GB2312"/>
          <w:bCs/>
          <w:sz w:val="30"/>
          <w:szCs w:val="30"/>
        </w:rPr>
        <w:t>市市场监管局集中组织力量对</w:t>
      </w:r>
      <w:r>
        <w:rPr>
          <w:rFonts w:hint="eastAsia" w:ascii="仿宋_GB2312" w:hAnsi="Arial" w:eastAsia="仿宋_GB2312" w:cs="Arial"/>
          <w:color w:val="000000"/>
          <w:sz w:val="30"/>
          <w:szCs w:val="30"/>
        </w:rPr>
        <w:t>闵行、徐汇、黄浦、浦东、宝山、奉贤6个区以及京东、天猫、得物、东方购物、银发无忧官方商城5家网络平台</w:t>
      </w:r>
      <w:r>
        <w:rPr>
          <w:rFonts w:hint="eastAsia" w:ascii="仿宋_GB2312" w:eastAsia="仿宋_GB2312"/>
          <w:bCs/>
          <w:sz w:val="30"/>
          <w:szCs w:val="30"/>
        </w:rPr>
        <w:t>15家企业销售的48个品牌50批次老人鞋进行了监督抽查。经检测，有</w:t>
      </w:r>
      <w:r>
        <w:rPr>
          <w:rFonts w:hint="eastAsia" w:ascii="仿宋_GB2312" w:eastAsia="仿宋_GB2312"/>
          <w:bCs/>
          <w:sz w:val="30"/>
          <w:szCs w:val="30"/>
          <w:lang w:val="en"/>
        </w:rPr>
        <w:t>7</w:t>
      </w:r>
      <w:r>
        <w:rPr>
          <w:rFonts w:hint="eastAsia" w:ascii="仿宋_GB2312" w:eastAsia="仿宋_GB2312"/>
          <w:bCs/>
          <w:sz w:val="30"/>
          <w:szCs w:val="30"/>
        </w:rPr>
        <w:t>批次不合格，不合格检出率为14%</w:t>
      </w:r>
      <w:r>
        <w:rPr>
          <w:rFonts w:ascii="仿宋_GB2312" w:eastAsia="仿宋_GB2312"/>
          <w:bCs/>
          <w:sz w:val="30"/>
          <w:szCs w:val="30"/>
          <w:lang w:val="en"/>
        </w:rPr>
        <w:t>。</w:t>
      </w:r>
      <w:r>
        <w:rPr>
          <w:rFonts w:hint="eastAsia" w:ascii="仿宋_GB2312" w:eastAsia="仿宋_GB2312"/>
          <w:bCs/>
          <w:sz w:val="30"/>
          <w:szCs w:val="30"/>
        </w:rPr>
        <w:t>检测项目包括成型底鞋跟硬度、外底与外中底粘合强度、成鞋耐折性能、可分解致癌芳香胺染料等8项。本次抽查不合格项目是外底耐磨性能、衬里和内垫耐摩擦色牢度、帮底剥离强度、游离或可部分水解的甲醛。</w:t>
      </w:r>
    </w:p>
    <w:p>
      <w:pPr>
        <w:adjustRightInd w:val="0"/>
        <w:snapToGrid w:val="0"/>
        <w:spacing w:line="312" w:lineRule="auto"/>
        <w:ind w:right="-189" w:rightChars="-90" w:firstLine="600" w:firstLineChars="200"/>
        <w:rPr>
          <w:rFonts w:ascii="仿宋_GB2312" w:eastAsia="仿宋_GB2312"/>
          <w:bCs/>
          <w:sz w:val="30"/>
        </w:rPr>
      </w:pPr>
      <w:r>
        <w:rPr>
          <w:rFonts w:hint="eastAsia" w:ascii="仿宋_GB2312" w:eastAsia="仿宋_GB2312"/>
          <w:bCs/>
          <w:sz w:val="30"/>
        </w:rPr>
        <w:t>一是外底耐磨性能不合格，有3批次。如上海舒悦人生贸易有限公司在京东平台</w:t>
      </w:r>
      <w:r>
        <w:rPr>
          <w:rFonts w:ascii="仿宋_GB2312" w:eastAsia="仿宋_GB2312"/>
          <w:bCs/>
          <w:sz w:val="30"/>
        </w:rPr>
        <w:t>销售的标称由</w:t>
      </w:r>
      <w:r>
        <w:rPr>
          <w:rFonts w:hint="eastAsia" w:ascii="仿宋_GB2312" w:eastAsia="仿宋_GB2312"/>
          <w:bCs/>
          <w:sz w:val="30"/>
        </w:rPr>
        <w:t>其生产（或供货）</w:t>
      </w:r>
      <w:r>
        <w:rPr>
          <w:rFonts w:ascii="仿宋_GB2312" w:eastAsia="仿宋_GB2312"/>
          <w:bCs/>
          <w:sz w:val="30"/>
        </w:rPr>
        <w:t>的</w:t>
      </w:r>
      <w:r>
        <w:rPr>
          <w:rFonts w:hint="eastAsia" w:ascii="仿宋_GB2312" w:eastAsia="仿宋_GB2312"/>
          <w:bCs/>
          <w:sz w:val="30"/>
        </w:rPr>
        <w:t>“</w:t>
      </w:r>
      <w:r>
        <w:drawing>
          <wp:inline distT="0" distB="0" distL="0" distR="0">
            <wp:extent cx="904875" cy="334645"/>
            <wp:effectExtent l="0" t="0" r="0" b="8255"/>
            <wp:docPr id="144731346" name="图片 14473134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44731346" name="图片 144731346"/>
                    <pic:cNvPicPr>
                      <a:picLocks noChangeAspect="true" noChangeArrowheads="true"/>
                    </pic:cNvPicPr>
                  </pic:nvPicPr>
                  <pic:blipFill>
                    <a:blip r:embed="rId4" cstate="print">
                      <a:extLst>
                        <a:ext uri="{28A0092B-C50C-407E-A947-70E740481C1C}">
                          <a14:useLocalDpi xmlns:a14="http://schemas.microsoft.com/office/drawing/2010/main" val="false"/>
                        </a:ext>
                      </a:extLst>
                    </a:blip>
                    <a:stretch>
                      <a:fillRect/>
                    </a:stretch>
                  </pic:blipFill>
                  <pic:spPr>
                    <a:xfrm>
                      <a:off x="0" y="0"/>
                      <a:ext cx="904934" cy="334773"/>
                    </a:xfrm>
                    <a:prstGeom prst="rect">
                      <a:avLst/>
                    </a:prstGeom>
                    <a:noFill/>
                    <a:ln>
                      <a:noFill/>
                    </a:ln>
                  </pic:spPr>
                </pic:pic>
              </a:graphicData>
            </a:graphic>
          </wp:inline>
        </w:drawing>
      </w:r>
      <w:r>
        <w:t xml:space="preserve"> </w:t>
      </w:r>
      <w:r>
        <w:rPr>
          <w:rFonts w:hint="eastAsia" w:ascii="仿宋_GB2312" w:eastAsia="仿宋_GB2312"/>
          <w:bCs/>
          <w:sz w:val="30"/>
        </w:rPr>
        <w:t>”牌舒悦云弹健步女鞋（型号规格：235（2.0）；款号：</w:t>
      </w:r>
      <w:r>
        <w:rPr>
          <w:rFonts w:ascii="仿宋_GB2312" w:eastAsia="仿宋_GB2312"/>
          <w:bCs/>
          <w:sz w:val="30"/>
        </w:rPr>
        <w:t>S23108</w:t>
      </w:r>
      <w:r>
        <w:rPr>
          <w:rFonts w:hint="eastAsia" w:ascii="仿宋_GB2312" w:eastAsia="仿宋_GB2312"/>
          <w:bCs/>
          <w:sz w:val="30"/>
        </w:rPr>
        <w:t>），外底耐磨性能实测为左脚发泡材料磨痕长度：15.</w:t>
      </w:r>
      <w:r>
        <w:rPr>
          <w:rFonts w:hint="default" w:ascii="仿宋_GB2312" w:eastAsia="仿宋_GB2312"/>
          <w:bCs/>
          <w:sz w:val="30"/>
          <w:lang w:val="en"/>
        </w:rPr>
        <w:t>8</w:t>
      </w:r>
      <w:r>
        <w:rPr>
          <w:rFonts w:hint="eastAsia" w:ascii="仿宋_GB2312" w:eastAsia="仿宋_GB2312"/>
          <w:bCs/>
          <w:sz w:val="30"/>
        </w:rPr>
        <w:t>（mm），右脚发泡材料磨痕长度：</w:t>
      </w:r>
      <w:r>
        <w:rPr>
          <w:rFonts w:ascii="仿宋_GB2312" w:eastAsia="仿宋_GB2312"/>
          <w:bCs/>
          <w:sz w:val="30"/>
        </w:rPr>
        <w:t>1</w:t>
      </w:r>
      <w:r>
        <w:rPr>
          <w:rFonts w:hint="default" w:ascii="仿宋_GB2312" w:eastAsia="仿宋_GB2312"/>
          <w:bCs/>
          <w:sz w:val="30"/>
          <w:lang w:val="en"/>
        </w:rPr>
        <w:t>4</w:t>
      </w:r>
      <w:r>
        <w:rPr>
          <w:rFonts w:ascii="仿宋_GB2312" w:eastAsia="仿宋_GB2312"/>
          <w:bCs/>
          <w:sz w:val="30"/>
        </w:rPr>
        <w:t>.9</w:t>
      </w:r>
      <w:r>
        <w:rPr>
          <w:rFonts w:hint="eastAsia" w:ascii="仿宋_GB2312" w:eastAsia="仿宋_GB2312"/>
          <w:bCs/>
          <w:sz w:val="30"/>
        </w:rPr>
        <w:t>（mm）（标准值应≤1</w:t>
      </w:r>
      <w:r>
        <w:rPr>
          <w:rFonts w:ascii="仿宋_GB2312" w:eastAsia="仿宋_GB2312"/>
          <w:bCs/>
          <w:sz w:val="30"/>
        </w:rPr>
        <w:t>4</w:t>
      </w:r>
      <w:r>
        <w:rPr>
          <w:rFonts w:hint="eastAsia" w:ascii="仿宋_GB2312" w:eastAsia="仿宋_GB2312"/>
          <w:bCs/>
          <w:sz w:val="30"/>
        </w:rPr>
        <w:t>.0mm），与标准要求不符。</w:t>
      </w:r>
      <w:r>
        <w:rPr>
          <w:rFonts w:hint="eastAsia" w:ascii="仿宋_GB2312" w:eastAsia="仿宋_GB2312"/>
          <w:bCs/>
          <w:sz w:val="30"/>
          <w:lang w:eastAsia="zh-CN"/>
        </w:rPr>
        <w:t>该项目不合格</w:t>
      </w:r>
      <w:r>
        <w:rPr>
          <w:rFonts w:hint="default" w:ascii="仿宋_GB2312" w:eastAsia="仿宋_GB2312"/>
          <w:bCs/>
          <w:sz w:val="30"/>
          <w:lang w:val="en" w:eastAsia="zh-CN"/>
        </w:rPr>
        <w:t>,</w:t>
      </w:r>
      <w:r>
        <w:rPr>
          <w:rFonts w:hint="eastAsia" w:ascii="仿宋_GB2312" w:eastAsia="仿宋_GB2312"/>
          <w:bCs/>
          <w:sz w:val="30"/>
        </w:rPr>
        <w:t>鞋底过度磨损变形，影响舒适</w:t>
      </w:r>
      <w:r>
        <w:rPr>
          <w:rFonts w:hint="eastAsia" w:ascii="仿宋_GB2312" w:eastAsia="仿宋_GB2312"/>
          <w:bCs/>
          <w:sz w:val="30"/>
          <w:lang w:eastAsia="zh-CN"/>
        </w:rPr>
        <w:t>感和</w:t>
      </w:r>
      <w:r>
        <w:rPr>
          <w:rFonts w:hint="eastAsia" w:ascii="仿宋_GB2312" w:eastAsia="仿宋_GB2312"/>
          <w:bCs/>
          <w:sz w:val="30"/>
        </w:rPr>
        <w:t>防滑性能，导致意外滑倒。</w:t>
      </w:r>
    </w:p>
    <w:p>
      <w:pPr>
        <w:adjustRightInd w:val="0"/>
        <w:snapToGrid w:val="0"/>
        <w:spacing w:line="312" w:lineRule="auto"/>
        <w:ind w:right="-189" w:rightChars="-90" w:firstLine="600" w:firstLineChars="200"/>
        <w:rPr>
          <w:rFonts w:ascii="仿宋_GB2312" w:eastAsia="仿宋_GB2312"/>
          <w:bCs/>
          <w:sz w:val="30"/>
        </w:rPr>
      </w:pPr>
      <w:r>
        <w:rPr>
          <w:rFonts w:hint="eastAsia" w:ascii="仿宋_GB2312" w:eastAsia="仿宋_GB2312"/>
          <w:bCs/>
          <w:sz w:val="30"/>
        </w:rPr>
        <w:t>二是</w:t>
      </w:r>
      <w:r>
        <w:rPr>
          <w:rFonts w:hint="eastAsia" w:ascii="仿宋_GB2312" w:eastAsia="仿宋_GB2312"/>
          <w:bCs/>
          <w:sz w:val="30"/>
          <w:szCs w:val="30"/>
        </w:rPr>
        <w:t>衬里和内垫耐摩擦色牢度</w:t>
      </w:r>
      <w:r>
        <w:rPr>
          <w:rFonts w:hint="eastAsia" w:ascii="仿宋_GB2312" w:eastAsia="仿宋_GB2312"/>
          <w:bCs/>
          <w:sz w:val="30"/>
          <w:szCs w:val="30"/>
          <w:lang w:eastAsia="zh-CN"/>
        </w:rPr>
        <w:t>不合格</w:t>
      </w:r>
      <w:r>
        <w:rPr>
          <w:rFonts w:hint="eastAsia" w:ascii="仿宋_GB2312" w:eastAsia="仿宋_GB2312"/>
          <w:bCs/>
          <w:sz w:val="30"/>
          <w:szCs w:val="30"/>
        </w:rPr>
        <w:t>，有2批次。如上海今立足贸易行梅陇路分店销售的标称由福建惠安县康得利鞋服有限公司</w:t>
      </w:r>
      <w:r>
        <w:rPr>
          <w:rFonts w:hint="eastAsia" w:ascii="仿宋_GB2312" w:eastAsia="仿宋_GB2312"/>
          <w:bCs/>
          <w:sz w:val="30"/>
        </w:rPr>
        <w:t>生产（或供货）</w:t>
      </w:r>
      <w:r>
        <w:rPr>
          <w:rFonts w:ascii="仿宋_GB2312" w:eastAsia="仿宋_GB2312"/>
          <w:bCs/>
          <w:sz w:val="30"/>
        </w:rPr>
        <w:t>的</w:t>
      </w:r>
      <w:r>
        <w:rPr>
          <w:rFonts w:hint="eastAsia" w:ascii="仿宋_GB2312" w:eastAsia="仿宋_GB2312"/>
          <w:bCs/>
          <w:sz w:val="30"/>
        </w:rPr>
        <w:t>“</w:t>
      </w:r>
      <w:r>
        <w:drawing>
          <wp:inline distT="0" distB="0" distL="0" distR="0">
            <wp:extent cx="729615" cy="334645"/>
            <wp:effectExtent l="0" t="0" r="0" b="8255"/>
            <wp:docPr id="906821911" name="图片 9068219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06821911" name="图片 906821911"/>
                    <pic:cNvPicPr>
                      <a:picLocks noChangeAspect="true" noChangeArrowheads="true"/>
                    </pic:cNvPicPr>
                  </pic:nvPicPr>
                  <pic:blipFill>
                    <a:blip r:embed="rId5" cstate="print">
                      <a:extLst>
                        <a:ext uri="{28A0092B-C50C-407E-A947-70E740481C1C}">
                          <a14:useLocalDpi xmlns:a14="http://schemas.microsoft.com/office/drawing/2010/main" val="false"/>
                        </a:ext>
                      </a:extLst>
                    </a:blip>
                    <a:stretch>
                      <a:fillRect/>
                    </a:stretch>
                  </pic:blipFill>
                  <pic:spPr>
                    <a:xfrm>
                      <a:off x="0" y="0"/>
                      <a:ext cx="730047" cy="334773"/>
                    </a:xfrm>
                    <a:prstGeom prst="rect">
                      <a:avLst/>
                    </a:prstGeom>
                    <a:noFill/>
                    <a:ln>
                      <a:noFill/>
                    </a:ln>
                  </pic:spPr>
                </pic:pic>
              </a:graphicData>
            </a:graphic>
          </wp:inline>
        </w:drawing>
      </w:r>
      <w:r>
        <w:t xml:space="preserve"> </w:t>
      </w:r>
      <w:r>
        <w:rPr>
          <w:rFonts w:hint="eastAsia" w:ascii="仿宋_GB2312" w:eastAsia="仿宋_GB2312"/>
          <w:bCs/>
          <w:sz w:val="30"/>
        </w:rPr>
        <w:t>”牌小康牛仔装备（休闲鞋）（型号规格：</w:t>
      </w:r>
      <w:r>
        <w:rPr>
          <w:rFonts w:ascii="仿宋_GB2312" w:eastAsia="仿宋_GB2312"/>
          <w:bCs/>
          <w:sz w:val="30"/>
        </w:rPr>
        <w:t>265mm</w:t>
      </w:r>
      <w:r>
        <w:rPr>
          <w:rFonts w:hint="eastAsia" w:ascii="仿宋_GB2312" w:eastAsia="仿宋_GB2312"/>
          <w:bCs/>
          <w:sz w:val="30"/>
        </w:rPr>
        <w:t>；款号：</w:t>
      </w:r>
      <w:r>
        <w:rPr>
          <w:rFonts w:ascii="仿宋_GB2312" w:eastAsia="仿宋_GB2312"/>
          <w:bCs/>
          <w:sz w:val="30"/>
        </w:rPr>
        <w:t>XK9A013-1</w:t>
      </w:r>
      <w:r>
        <w:rPr>
          <w:rFonts w:hint="eastAsia" w:ascii="仿宋_GB2312" w:eastAsia="仿宋_GB2312"/>
          <w:bCs/>
          <w:sz w:val="30"/>
        </w:rPr>
        <w:t>），内垫摩擦色牢度实测为1-2级（标准值应≥2-3级），与标准要求不符。该</w:t>
      </w:r>
      <w:r>
        <w:rPr>
          <w:rFonts w:hint="eastAsia" w:ascii="仿宋_GB2312" w:eastAsia="仿宋_GB2312"/>
          <w:bCs/>
          <w:sz w:val="30"/>
          <w:lang w:eastAsia="zh-CN"/>
        </w:rPr>
        <w:t>项目</w:t>
      </w:r>
      <w:r>
        <w:rPr>
          <w:rFonts w:hint="eastAsia" w:ascii="仿宋_GB2312" w:eastAsia="仿宋_GB2312"/>
          <w:bCs/>
          <w:sz w:val="30"/>
        </w:rPr>
        <w:t>不合格，产品容易褪色，沾染到袜子与皮肤。</w:t>
      </w:r>
    </w:p>
    <w:p>
      <w:pPr>
        <w:adjustRightInd w:val="0"/>
        <w:snapToGrid w:val="0"/>
        <w:spacing w:line="312" w:lineRule="auto"/>
        <w:ind w:right="-189" w:rightChars="-90" w:firstLine="600" w:firstLineChars="200"/>
        <w:rPr>
          <w:rFonts w:ascii="仿宋_GB2312" w:eastAsia="仿宋_GB2312"/>
          <w:bCs/>
          <w:sz w:val="30"/>
        </w:rPr>
      </w:pPr>
      <w:r>
        <w:rPr>
          <w:rFonts w:hint="eastAsia" w:ascii="仿宋_GB2312" w:eastAsia="仿宋_GB2312"/>
          <w:bCs/>
          <w:sz w:val="30"/>
        </w:rPr>
        <w:t>三是</w:t>
      </w:r>
      <w:r>
        <w:rPr>
          <w:rFonts w:hint="eastAsia" w:ascii="仿宋_GB2312" w:eastAsia="仿宋_GB2312"/>
          <w:bCs/>
          <w:sz w:val="30"/>
          <w:szCs w:val="30"/>
        </w:rPr>
        <w:t>帮底剥离强度</w:t>
      </w:r>
      <w:r>
        <w:rPr>
          <w:rFonts w:hint="eastAsia" w:ascii="仿宋_GB2312" w:eastAsia="仿宋_GB2312"/>
          <w:bCs/>
          <w:sz w:val="30"/>
          <w:szCs w:val="30"/>
          <w:lang w:eastAsia="zh-CN"/>
        </w:rPr>
        <w:t>不合格</w:t>
      </w:r>
      <w:r>
        <w:rPr>
          <w:rFonts w:hint="eastAsia" w:ascii="仿宋_GB2312" w:eastAsia="仿宋_GB2312"/>
          <w:bCs/>
          <w:sz w:val="30"/>
          <w:szCs w:val="30"/>
        </w:rPr>
        <w:t>，有1批次。上海翔意皮具有限公司在天猫销售的标称由爱意精品鞋业（上海）有限公司</w:t>
      </w:r>
      <w:r>
        <w:rPr>
          <w:rFonts w:hint="eastAsia" w:ascii="仿宋_GB2312" w:eastAsia="仿宋_GB2312"/>
          <w:bCs/>
          <w:sz w:val="30"/>
        </w:rPr>
        <w:t>生产（或供货）</w:t>
      </w:r>
      <w:r>
        <w:rPr>
          <w:rFonts w:ascii="仿宋_GB2312" w:eastAsia="仿宋_GB2312"/>
          <w:bCs/>
          <w:sz w:val="30"/>
        </w:rPr>
        <w:t>的</w:t>
      </w:r>
      <w:r>
        <w:rPr>
          <w:rFonts w:hint="eastAsia" w:ascii="仿宋_GB2312" w:eastAsia="仿宋_GB2312"/>
          <w:bCs/>
          <w:sz w:val="30"/>
        </w:rPr>
        <w:t>“</w:t>
      </w:r>
      <w:r>
        <w:drawing>
          <wp:inline distT="0" distB="0" distL="0" distR="0">
            <wp:extent cx="729615" cy="297815"/>
            <wp:effectExtent l="0" t="0" r="0" b="6985"/>
            <wp:docPr id="857334885" name="图片 85733488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57334885" name="图片 857334885"/>
                    <pic:cNvPicPr>
                      <a:picLocks noChangeAspect="true" noChangeArrowheads="true"/>
                    </pic:cNvPicPr>
                  </pic:nvPicPr>
                  <pic:blipFill>
                    <a:blip r:embed="rId6" cstate="print">
                      <a:extLst>
                        <a:ext uri="{28A0092B-C50C-407E-A947-70E740481C1C}">
                          <a14:useLocalDpi xmlns:a14="http://schemas.microsoft.com/office/drawing/2010/main" val="false"/>
                        </a:ext>
                      </a:extLst>
                    </a:blip>
                    <a:stretch>
                      <a:fillRect/>
                    </a:stretch>
                  </pic:blipFill>
                  <pic:spPr>
                    <a:xfrm>
                      <a:off x="0" y="0"/>
                      <a:ext cx="730047" cy="298413"/>
                    </a:xfrm>
                    <a:prstGeom prst="rect">
                      <a:avLst/>
                    </a:prstGeom>
                    <a:noFill/>
                    <a:ln>
                      <a:noFill/>
                    </a:ln>
                  </pic:spPr>
                </pic:pic>
              </a:graphicData>
            </a:graphic>
          </wp:inline>
        </w:drawing>
      </w:r>
      <w:r>
        <w:t xml:space="preserve"> </w:t>
      </w:r>
      <w:r>
        <w:rPr>
          <w:rFonts w:hint="eastAsia" w:ascii="仿宋_GB2312" w:eastAsia="仿宋_GB2312"/>
          <w:bCs/>
          <w:sz w:val="30"/>
        </w:rPr>
        <w:t>”牌女鞋（型号规格：230（1.5）；款号：</w:t>
      </w:r>
      <w:r>
        <w:rPr>
          <w:rFonts w:ascii="仿宋_GB2312" w:eastAsia="仿宋_GB2312"/>
          <w:bCs/>
          <w:sz w:val="30"/>
        </w:rPr>
        <w:t>16191 01066 105</w:t>
      </w:r>
      <w:r>
        <w:rPr>
          <w:rFonts w:hint="eastAsia" w:ascii="仿宋_GB2312" w:eastAsia="仿宋_GB2312"/>
          <w:bCs/>
          <w:sz w:val="30"/>
        </w:rPr>
        <w:t>），帮底剥离强度实测为左脚：46(N/cm),右脚：4</w:t>
      </w:r>
      <w:r>
        <w:rPr>
          <w:rFonts w:ascii="仿宋_GB2312" w:eastAsia="仿宋_GB2312"/>
          <w:bCs/>
          <w:sz w:val="30"/>
        </w:rPr>
        <w:t>0</w:t>
      </w:r>
      <w:r>
        <w:rPr>
          <w:rFonts w:hint="eastAsia" w:ascii="仿宋_GB2312" w:eastAsia="仿宋_GB2312"/>
          <w:bCs/>
          <w:sz w:val="30"/>
        </w:rPr>
        <w:t>（N/cm）（标准值</w:t>
      </w:r>
      <w:r>
        <w:rPr>
          <w:rFonts w:hint="eastAsia" w:ascii="仿宋_GB2312" w:eastAsia="仿宋_GB2312"/>
          <w:bCs/>
          <w:sz w:val="30"/>
          <w:lang w:eastAsia="zh-CN"/>
        </w:rPr>
        <w:t>均</w:t>
      </w:r>
      <w:r>
        <w:rPr>
          <w:rFonts w:hint="eastAsia" w:ascii="仿宋_GB2312" w:eastAsia="仿宋_GB2312"/>
          <w:bCs/>
          <w:sz w:val="30"/>
        </w:rPr>
        <w:t>应≥5</w:t>
      </w:r>
      <w:r>
        <w:rPr>
          <w:rFonts w:ascii="仿宋_GB2312" w:eastAsia="仿宋_GB2312"/>
          <w:bCs/>
          <w:sz w:val="30"/>
        </w:rPr>
        <w:t>0</w:t>
      </w:r>
      <w:r>
        <w:rPr>
          <w:rFonts w:hint="eastAsia" w:ascii="仿宋_GB2312" w:eastAsia="仿宋_GB2312"/>
          <w:bCs/>
          <w:sz w:val="30"/>
        </w:rPr>
        <w:t>N/cm）</w:t>
      </w:r>
      <w:r>
        <w:rPr>
          <w:rFonts w:hint="eastAsia" w:ascii="仿宋_GB2312" w:eastAsia="仿宋_GB2312"/>
          <w:bCs/>
          <w:sz w:val="30"/>
          <w:lang w:eastAsia="zh-CN"/>
        </w:rPr>
        <w:t>，</w:t>
      </w:r>
      <w:r>
        <w:rPr>
          <w:rFonts w:hint="eastAsia" w:ascii="仿宋_GB2312" w:eastAsia="仿宋_GB2312"/>
          <w:bCs/>
          <w:sz w:val="30"/>
        </w:rPr>
        <w:t>与标准要求不符。该</w:t>
      </w:r>
      <w:r>
        <w:rPr>
          <w:rFonts w:hint="eastAsia" w:ascii="仿宋_GB2312" w:eastAsia="仿宋_GB2312"/>
          <w:bCs/>
          <w:sz w:val="30"/>
          <w:lang w:eastAsia="zh-CN"/>
        </w:rPr>
        <w:t>项目</w:t>
      </w:r>
      <w:r>
        <w:rPr>
          <w:rFonts w:hint="eastAsia" w:ascii="仿宋_GB2312" w:eastAsia="仿宋_GB2312"/>
          <w:bCs/>
          <w:sz w:val="30"/>
        </w:rPr>
        <w:t>不合格</w:t>
      </w:r>
      <w:r>
        <w:rPr>
          <w:rFonts w:hint="eastAsia" w:ascii="仿宋_GB2312" w:eastAsia="仿宋_GB2312"/>
          <w:bCs/>
          <w:sz w:val="30"/>
          <w:lang w:eastAsia="zh-CN"/>
        </w:rPr>
        <w:t>，</w:t>
      </w:r>
      <w:r>
        <w:rPr>
          <w:rFonts w:hint="eastAsia" w:ascii="仿宋_GB2312" w:eastAsia="仿宋_GB2312"/>
          <w:bCs/>
          <w:sz w:val="30"/>
        </w:rPr>
        <w:t>鞋子子口部位容易发生开口、开胶，导致帮面与鞋底分离，影响穿着。</w:t>
      </w:r>
    </w:p>
    <w:p>
      <w:pPr>
        <w:adjustRightInd w:val="0"/>
        <w:snapToGrid w:val="0"/>
        <w:spacing w:line="312" w:lineRule="auto"/>
        <w:ind w:right="-189" w:rightChars="-90" w:firstLine="600" w:firstLineChars="200"/>
        <w:rPr>
          <w:rFonts w:ascii="仿宋_GB2312" w:eastAsia="仿宋_GB2312"/>
          <w:bCs/>
          <w:sz w:val="30"/>
          <w:szCs w:val="30"/>
        </w:rPr>
      </w:pPr>
      <w:r>
        <w:rPr>
          <w:rFonts w:hint="eastAsia" w:ascii="仿宋_GB2312" w:eastAsia="仿宋_GB2312"/>
          <w:bCs/>
          <w:sz w:val="30"/>
        </w:rPr>
        <w:t>四是</w:t>
      </w:r>
      <w:r>
        <w:rPr>
          <w:rFonts w:hint="eastAsia" w:ascii="仿宋_GB2312" w:eastAsia="仿宋_GB2312"/>
          <w:bCs/>
          <w:sz w:val="30"/>
          <w:szCs w:val="30"/>
        </w:rPr>
        <w:t>游离或可部分水解的甲醛</w:t>
      </w:r>
      <w:r>
        <w:rPr>
          <w:rFonts w:hint="eastAsia" w:ascii="仿宋_GB2312" w:eastAsia="仿宋_GB2312"/>
          <w:bCs/>
          <w:sz w:val="30"/>
          <w:szCs w:val="30"/>
          <w:lang w:eastAsia="zh-CN"/>
        </w:rPr>
        <w:t>不合格</w:t>
      </w:r>
      <w:r>
        <w:rPr>
          <w:rFonts w:hint="eastAsia" w:ascii="仿宋_GB2312" w:eastAsia="仿宋_GB2312"/>
          <w:bCs/>
          <w:sz w:val="30"/>
          <w:szCs w:val="30"/>
        </w:rPr>
        <w:t>，有1批次。上海友谊南方商城有限公司在百联南方购物中心销售的标称由上海兴昂投资管理有限公司</w:t>
      </w:r>
      <w:r>
        <w:rPr>
          <w:rFonts w:hint="eastAsia" w:ascii="仿宋_GB2312" w:eastAsia="仿宋_GB2312"/>
          <w:bCs/>
          <w:sz w:val="30"/>
        </w:rPr>
        <w:t>生产（或供货）</w:t>
      </w:r>
      <w:r>
        <w:rPr>
          <w:rFonts w:ascii="仿宋_GB2312" w:eastAsia="仿宋_GB2312"/>
          <w:bCs/>
          <w:sz w:val="30"/>
        </w:rPr>
        <w:t>的</w:t>
      </w:r>
      <w:r>
        <w:rPr>
          <w:rFonts w:hint="eastAsia" w:ascii="仿宋_GB2312" w:eastAsia="仿宋_GB2312"/>
          <w:bCs/>
          <w:sz w:val="30"/>
        </w:rPr>
        <w:t>“</w:t>
      </w:r>
      <w:r>
        <w:drawing>
          <wp:inline distT="0" distB="0" distL="0" distR="0">
            <wp:extent cx="729615" cy="294640"/>
            <wp:effectExtent l="0" t="0" r="0" b="0"/>
            <wp:docPr id="1204863006" name="图片 120486300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04863006" name="图片 1204863006"/>
                    <pic:cNvPicPr>
                      <a:picLocks noChangeAspect="true" noChangeArrowheads="true"/>
                    </pic:cNvPicPr>
                  </pic:nvPicPr>
                  <pic:blipFill>
                    <a:blip r:embed="rId7" cstate="print">
                      <a:extLst>
                        <a:ext uri="{28A0092B-C50C-407E-A947-70E740481C1C}">
                          <a14:useLocalDpi xmlns:a14="http://schemas.microsoft.com/office/drawing/2010/main" val="false"/>
                        </a:ext>
                      </a:extLst>
                    </a:blip>
                    <a:stretch>
                      <a:fillRect/>
                    </a:stretch>
                  </pic:blipFill>
                  <pic:spPr>
                    <a:xfrm>
                      <a:off x="0" y="0"/>
                      <a:ext cx="730047" cy="294809"/>
                    </a:xfrm>
                    <a:prstGeom prst="rect">
                      <a:avLst/>
                    </a:prstGeom>
                    <a:noFill/>
                    <a:ln>
                      <a:noFill/>
                    </a:ln>
                  </pic:spPr>
                </pic:pic>
              </a:graphicData>
            </a:graphic>
          </wp:inline>
        </w:drawing>
      </w:r>
      <w:r>
        <w:t xml:space="preserve"> </w:t>
      </w:r>
      <w:r>
        <w:rPr>
          <w:rFonts w:hint="eastAsia" w:ascii="仿宋_GB2312" w:eastAsia="仿宋_GB2312"/>
          <w:bCs/>
          <w:sz w:val="30"/>
        </w:rPr>
        <w:t>”牌鞋（型号规格：</w:t>
      </w:r>
      <w:r>
        <w:rPr>
          <w:rFonts w:ascii="仿宋_GB2312" w:eastAsia="仿宋_GB2312"/>
          <w:bCs/>
          <w:sz w:val="30"/>
        </w:rPr>
        <w:t>250mm(2.5)</w:t>
      </w:r>
      <w:r>
        <w:rPr>
          <w:rFonts w:hint="eastAsia" w:ascii="仿宋_GB2312" w:eastAsia="仿宋_GB2312"/>
          <w:bCs/>
          <w:sz w:val="30"/>
        </w:rPr>
        <w:t>；款号：</w:t>
      </w:r>
      <w:r>
        <w:rPr>
          <w:rFonts w:ascii="仿宋_GB2312" w:eastAsia="仿宋_GB2312"/>
          <w:bCs/>
          <w:sz w:val="30"/>
        </w:rPr>
        <w:t>F33002</w:t>
      </w:r>
      <w:r>
        <w:rPr>
          <w:rFonts w:hint="eastAsia" w:ascii="仿宋_GB2312" w:eastAsia="仿宋_GB2312"/>
          <w:bCs/>
          <w:sz w:val="30"/>
        </w:rPr>
        <w:t>），内垫皮革的</w:t>
      </w:r>
      <w:r>
        <w:rPr>
          <w:rFonts w:hint="eastAsia" w:ascii="仿宋_GB2312" w:eastAsia="仿宋_GB2312"/>
          <w:bCs/>
          <w:sz w:val="30"/>
          <w:szCs w:val="30"/>
        </w:rPr>
        <w:t>甲醛</w:t>
      </w:r>
      <w:r>
        <w:rPr>
          <w:rFonts w:hint="eastAsia" w:ascii="仿宋_GB2312" w:eastAsia="仿宋_GB2312"/>
          <w:bCs/>
          <w:sz w:val="30"/>
        </w:rPr>
        <w:t>含量实测为8</w:t>
      </w:r>
      <w:r>
        <w:rPr>
          <w:rFonts w:hint="default" w:ascii="仿宋_GB2312" w:eastAsia="仿宋_GB2312"/>
          <w:bCs/>
          <w:sz w:val="30"/>
          <w:lang w:val="en"/>
        </w:rPr>
        <w:t>4.1</w:t>
      </w:r>
      <w:bookmarkStart w:id="2" w:name="_GoBack"/>
      <w:bookmarkEnd w:id="2"/>
      <w:r>
        <w:rPr>
          <w:rFonts w:hint="eastAsia" w:ascii="仿宋_GB2312" w:eastAsia="仿宋_GB2312"/>
          <w:bCs/>
          <w:sz w:val="30"/>
        </w:rPr>
        <w:t>mg</w:t>
      </w:r>
      <w:r>
        <w:rPr>
          <w:rFonts w:ascii="仿宋_GB2312" w:eastAsia="仿宋_GB2312"/>
          <w:bCs/>
          <w:sz w:val="30"/>
        </w:rPr>
        <w:t>/</w:t>
      </w:r>
      <w:r>
        <w:rPr>
          <w:rFonts w:hint="eastAsia" w:ascii="仿宋_GB2312" w:eastAsia="仿宋_GB2312"/>
          <w:bCs/>
          <w:sz w:val="30"/>
        </w:rPr>
        <w:t>kg(标准值应≤</w:t>
      </w:r>
      <w:r>
        <w:rPr>
          <w:rFonts w:ascii="仿宋_GB2312" w:eastAsia="仿宋_GB2312"/>
          <w:bCs/>
          <w:sz w:val="30"/>
        </w:rPr>
        <w:t>75</w:t>
      </w:r>
      <w:r>
        <w:rPr>
          <w:rFonts w:hint="eastAsia" w:ascii="仿宋_GB2312" w:eastAsia="仿宋_GB2312"/>
          <w:bCs/>
          <w:sz w:val="30"/>
        </w:rPr>
        <w:t>mg/kg)，与标准要求不符。</w:t>
      </w:r>
      <w:r>
        <w:rPr>
          <w:rFonts w:hint="eastAsia" w:ascii="仿宋_GB2312" w:eastAsia="仿宋_GB2312"/>
          <w:bCs/>
          <w:sz w:val="30"/>
          <w:lang w:eastAsia="zh-CN"/>
        </w:rPr>
        <w:t>该项目不合格</w:t>
      </w:r>
      <w:r>
        <w:rPr>
          <w:rFonts w:hint="eastAsia" w:ascii="仿宋_GB2312" w:eastAsia="仿宋_GB2312"/>
          <w:bCs/>
          <w:sz w:val="30"/>
        </w:rPr>
        <w:t>，长时间穿着会引</w:t>
      </w:r>
      <w:r>
        <w:rPr>
          <w:rFonts w:hint="eastAsia" w:ascii="仿宋_GB2312" w:eastAsia="仿宋_GB2312"/>
          <w:bCs/>
          <w:sz w:val="30"/>
          <w:lang w:eastAsia="zh-CN"/>
        </w:rPr>
        <w:t>起</w:t>
      </w:r>
      <w:r>
        <w:rPr>
          <w:rFonts w:hint="eastAsia" w:ascii="仿宋_GB2312" w:eastAsia="仿宋_GB2312"/>
          <w:bCs/>
          <w:sz w:val="30"/>
        </w:rPr>
        <w:t>炎症、过敏。</w:t>
      </w:r>
    </w:p>
    <w:p>
      <w:pPr>
        <w:adjustRightInd w:val="0"/>
        <w:snapToGrid w:val="0"/>
        <w:spacing w:line="312" w:lineRule="auto"/>
        <w:ind w:right="-189" w:rightChars="-90" w:firstLine="600" w:firstLineChars="200"/>
        <w:rPr>
          <w:rFonts w:ascii="仿宋_GB2312" w:eastAsia="仿宋_GB2312"/>
          <w:bCs/>
          <w:sz w:val="30"/>
          <w:szCs w:val="30"/>
        </w:rPr>
      </w:pPr>
      <w:r>
        <w:rPr>
          <w:rFonts w:hint="eastAsia" w:ascii="仿宋_GB2312" w:eastAsia="仿宋_GB2312"/>
          <w:color w:val="000000"/>
          <w:kern w:val="0"/>
          <w:sz w:val="30"/>
          <w:szCs w:val="30"/>
        </w:rPr>
        <w:t>根据抽查结果，</w:t>
      </w:r>
      <w:bookmarkStart w:id="0" w:name="OLE_LINK14"/>
      <w:bookmarkStart w:id="1" w:name="OLE_LINK13"/>
      <w:r>
        <w:rPr>
          <w:rFonts w:hint="eastAsia" w:ascii="仿宋_GB2312" w:eastAsia="仿宋_GB2312"/>
          <w:color w:val="000000"/>
          <w:kern w:val="0"/>
          <w:sz w:val="30"/>
          <w:szCs w:val="30"/>
        </w:rPr>
        <w:t>市场监管部门</w:t>
      </w:r>
      <w:bookmarkEnd w:id="0"/>
      <w:bookmarkEnd w:id="1"/>
      <w:r>
        <w:rPr>
          <w:rFonts w:hint="eastAsia" w:ascii="仿宋_GB2312" w:eastAsia="仿宋_GB2312"/>
          <w:color w:val="000000"/>
          <w:kern w:val="0"/>
          <w:sz w:val="30"/>
          <w:szCs w:val="30"/>
        </w:rPr>
        <w:t>已责令相关经营者立即停止销售不合格产品，对库存产品、在售产品进行全面清理，</w:t>
      </w:r>
      <w:r>
        <w:rPr>
          <w:rFonts w:hint="eastAsia" w:ascii="仿宋_GB2312" w:eastAsia="仿宋_GB2312"/>
          <w:bCs/>
          <w:sz w:val="30"/>
          <w:szCs w:val="30"/>
        </w:rPr>
        <w:t>按照相关法律法规要求主动采取措施，保护消费者合法权益，</w:t>
      </w:r>
      <w:r>
        <w:rPr>
          <w:rFonts w:hint="eastAsia" w:ascii="仿宋_GB2312" w:eastAsia="仿宋_GB2312"/>
          <w:color w:val="000000"/>
          <w:kern w:val="0"/>
          <w:sz w:val="30"/>
          <w:szCs w:val="30"/>
        </w:rPr>
        <w:t>并对生产、销售不合格产品的经营者移送所在地市场监管部门依法调查处理。</w:t>
      </w:r>
      <w:r>
        <w:rPr>
          <w:rFonts w:hint="eastAsia" w:ascii="仿宋_GB2312" w:eastAsia="仿宋_GB2312"/>
          <w:bCs/>
          <w:sz w:val="30"/>
          <w:szCs w:val="30"/>
        </w:rPr>
        <w:t>同时，上海市场监管部门提醒消费者在选购老人鞋时，应注意以下几点：</w:t>
      </w:r>
    </w:p>
    <w:p>
      <w:pPr>
        <w:adjustRightInd w:val="0"/>
        <w:snapToGrid w:val="0"/>
        <w:spacing w:line="312" w:lineRule="auto"/>
        <w:ind w:right="-189" w:rightChars="-90" w:firstLine="600" w:firstLineChars="200"/>
        <w:rPr>
          <w:rFonts w:ascii="仿宋_GB2312" w:eastAsia="仿宋_GB2312"/>
          <w:bCs/>
          <w:sz w:val="30"/>
          <w:szCs w:val="30"/>
        </w:rPr>
      </w:pPr>
      <w:r>
        <w:rPr>
          <w:rFonts w:hint="eastAsia" w:ascii="仿宋_GB2312" w:eastAsia="仿宋_GB2312"/>
          <w:bCs/>
          <w:sz w:val="30"/>
          <w:szCs w:val="30"/>
          <w:lang w:eastAsia="zh-CN"/>
        </w:rPr>
        <w:t>一</w:t>
      </w:r>
      <w:r>
        <w:rPr>
          <w:rFonts w:hint="eastAsia" w:ascii="仿宋_GB2312" w:eastAsia="仿宋_GB2312"/>
          <w:bCs/>
          <w:sz w:val="30"/>
          <w:szCs w:val="30"/>
        </w:rPr>
        <w:t>、</w:t>
      </w:r>
      <w:r>
        <w:rPr>
          <w:rFonts w:hint="eastAsia" w:ascii="仿宋_GB2312" w:eastAsia="仿宋_GB2312"/>
          <w:bCs/>
          <w:sz w:val="30"/>
          <w:szCs w:val="30"/>
          <w:lang w:eastAsia="zh-CN"/>
        </w:rPr>
        <w:t>应</w:t>
      </w:r>
      <w:r>
        <w:rPr>
          <w:rFonts w:hint="eastAsia" w:ascii="仿宋_GB2312" w:eastAsia="仿宋_GB2312"/>
          <w:bCs/>
          <w:sz w:val="30"/>
          <w:szCs w:val="30"/>
        </w:rPr>
        <w:t>选择</w:t>
      </w:r>
      <w:r>
        <w:rPr>
          <w:rFonts w:hint="eastAsia" w:ascii="仿宋_GB2312" w:eastAsia="仿宋_GB2312"/>
          <w:bCs/>
          <w:sz w:val="30"/>
          <w:szCs w:val="30"/>
          <w:lang w:eastAsia="zh-CN"/>
        </w:rPr>
        <w:t>标注</w:t>
      </w:r>
      <w:r>
        <w:rPr>
          <w:rFonts w:hint="eastAsia" w:ascii="仿宋_GB2312" w:eastAsia="仿宋_GB2312"/>
          <w:bCs/>
          <w:sz w:val="30"/>
          <w:szCs w:val="30"/>
        </w:rPr>
        <w:t>GB/T 43587-2023《老人鞋》</w:t>
      </w:r>
      <w:r>
        <w:rPr>
          <w:rFonts w:hint="eastAsia" w:ascii="仿宋_GB2312" w:eastAsia="仿宋_GB2312"/>
          <w:bCs/>
          <w:sz w:val="30"/>
          <w:szCs w:val="30"/>
          <w:lang w:eastAsia="zh-CN"/>
        </w:rPr>
        <w:t>的产品。</w:t>
      </w:r>
      <w:r>
        <w:rPr>
          <w:rFonts w:hint="eastAsia" w:ascii="仿宋_GB2312" w:eastAsia="仿宋_GB2312"/>
          <w:bCs/>
          <w:sz w:val="30"/>
          <w:szCs w:val="30"/>
        </w:rPr>
        <w:t>今年7月1日起</w:t>
      </w:r>
      <w:r>
        <w:rPr>
          <w:rFonts w:hint="eastAsia" w:ascii="仿宋_GB2312" w:eastAsia="仿宋_GB2312"/>
          <w:bCs/>
          <w:sz w:val="30"/>
          <w:szCs w:val="30"/>
          <w:lang w:eastAsia="zh-CN"/>
        </w:rPr>
        <w:t>，</w:t>
      </w:r>
      <w:r>
        <w:rPr>
          <w:rFonts w:hint="eastAsia" w:ascii="仿宋_GB2312" w:eastAsia="仿宋_GB2312"/>
          <w:bCs/>
          <w:sz w:val="30"/>
          <w:szCs w:val="30"/>
        </w:rPr>
        <w:t>GB/T 43587-2023《老人鞋》正式实施，适用于老年人日常穿用的鞋(含靴)</w:t>
      </w:r>
      <w:r>
        <w:rPr>
          <w:rFonts w:hint="eastAsia" w:ascii="仿宋_GB2312" w:eastAsia="仿宋_GB2312"/>
          <w:bCs/>
          <w:sz w:val="30"/>
          <w:szCs w:val="30"/>
          <w:lang w:eastAsia="zh-CN"/>
        </w:rPr>
        <w:t>，</w:t>
      </w:r>
      <w:r>
        <w:rPr>
          <w:rFonts w:hint="eastAsia" w:ascii="仿宋_GB2312" w:eastAsia="仿宋_GB2312"/>
          <w:bCs/>
          <w:sz w:val="30"/>
          <w:szCs w:val="30"/>
        </w:rPr>
        <w:t>这是我国专门为老人鞋制定的国家标准，</w:t>
      </w:r>
      <w:r>
        <w:rPr>
          <w:rFonts w:hint="eastAsia" w:ascii="仿宋_GB2312" w:eastAsia="仿宋_GB2312"/>
          <w:bCs/>
          <w:sz w:val="30"/>
          <w:szCs w:val="30"/>
          <w:lang w:eastAsia="zh-CN"/>
        </w:rPr>
        <w:t>对</w:t>
      </w:r>
      <w:r>
        <w:rPr>
          <w:rFonts w:hint="eastAsia" w:ascii="仿宋_GB2312" w:eastAsia="仿宋_GB2312"/>
          <w:bCs/>
          <w:sz w:val="30"/>
          <w:szCs w:val="30"/>
        </w:rPr>
        <w:t>防滑和减震性能</w:t>
      </w:r>
      <w:r>
        <w:rPr>
          <w:rFonts w:hint="eastAsia" w:ascii="仿宋_GB2312" w:eastAsia="仿宋_GB2312"/>
          <w:bCs/>
          <w:sz w:val="30"/>
          <w:szCs w:val="30"/>
          <w:lang w:eastAsia="zh-CN"/>
        </w:rPr>
        <w:t>提出了具体要求</w:t>
      </w:r>
      <w:r>
        <w:rPr>
          <w:rFonts w:hint="eastAsia" w:ascii="仿宋_GB2312" w:eastAsia="仿宋_GB2312"/>
          <w:bCs/>
          <w:sz w:val="30"/>
          <w:szCs w:val="30"/>
        </w:rPr>
        <w:t>。</w:t>
      </w:r>
    </w:p>
    <w:p>
      <w:pPr>
        <w:adjustRightInd w:val="0"/>
        <w:snapToGrid w:val="0"/>
        <w:spacing w:line="312" w:lineRule="auto"/>
        <w:ind w:right="-189" w:rightChars="-90" w:firstLine="600" w:firstLineChars="200"/>
        <w:rPr>
          <w:rFonts w:ascii="仿宋_GB2312" w:eastAsia="仿宋_GB2312"/>
          <w:bCs/>
          <w:sz w:val="30"/>
          <w:szCs w:val="30"/>
        </w:rPr>
      </w:pPr>
      <w:r>
        <w:rPr>
          <w:rFonts w:hint="eastAsia" w:ascii="仿宋_GB2312" w:eastAsia="仿宋_GB2312"/>
          <w:bCs/>
          <w:sz w:val="30"/>
          <w:szCs w:val="30"/>
          <w:lang w:eastAsia="zh-CN"/>
        </w:rPr>
        <w:t>二</w:t>
      </w:r>
      <w:r>
        <w:rPr>
          <w:rFonts w:hint="eastAsia" w:ascii="仿宋_GB2312" w:eastAsia="仿宋_GB2312"/>
          <w:bCs/>
          <w:sz w:val="30"/>
          <w:szCs w:val="30"/>
        </w:rPr>
        <w:t>、</w:t>
      </w:r>
      <w:r>
        <w:rPr>
          <w:rFonts w:hint="eastAsia" w:ascii="仿宋_GB2312" w:eastAsia="仿宋_GB2312"/>
          <w:bCs/>
          <w:sz w:val="30"/>
          <w:szCs w:val="30"/>
          <w:lang w:eastAsia="zh-CN"/>
        </w:rPr>
        <w:t>应</w:t>
      </w:r>
      <w:r>
        <w:rPr>
          <w:rFonts w:hint="eastAsia" w:ascii="仿宋_GB2312" w:eastAsia="仿宋_GB2312"/>
          <w:bCs/>
          <w:sz w:val="30"/>
          <w:szCs w:val="30"/>
        </w:rPr>
        <w:t>选择</w:t>
      </w:r>
      <w:r>
        <w:rPr>
          <w:rFonts w:hint="eastAsia" w:ascii="仿宋_GB2312" w:eastAsia="仿宋_GB2312"/>
          <w:bCs/>
          <w:sz w:val="30"/>
          <w:szCs w:val="30"/>
          <w:lang w:eastAsia="zh-CN"/>
        </w:rPr>
        <w:t>减震、</w:t>
      </w:r>
      <w:r>
        <w:rPr>
          <w:rFonts w:hint="eastAsia" w:ascii="仿宋_GB2312" w:eastAsia="仿宋_GB2312"/>
          <w:bCs/>
          <w:sz w:val="30"/>
          <w:szCs w:val="30"/>
        </w:rPr>
        <w:t>防滑</w:t>
      </w:r>
      <w:r>
        <w:rPr>
          <w:rFonts w:hint="eastAsia" w:ascii="仿宋_GB2312" w:eastAsia="仿宋_GB2312"/>
          <w:bCs/>
          <w:sz w:val="30"/>
          <w:szCs w:val="30"/>
          <w:lang w:eastAsia="zh-CN"/>
        </w:rPr>
        <w:t>、透气较好的老人鞋。一般，减震性能较好的老人鞋，</w:t>
      </w:r>
      <w:r>
        <w:rPr>
          <w:rFonts w:hint="eastAsia" w:ascii="仿宋_GB2312" w:eastAsia="仿宋_GB2312"/>
          <w:bCs/>
          <w:sz w:val="30"/>
          <w:szCs w:val="30"/>
        </w:rPr>
        <w:t>鞋底花纹复杂且纹路清晰，摸上去手感粗糙，硬度适中</w:t>
      </w:r>
      <w:r>
        <w:rPr>
          <w:rFonts w:hint="eastAsia" w:ascii="仿宋_GB2312" w:eastAsia="仿宋_GB2312"/>
          <w:bCs/>
          <w:sz w:val="30"/>
          <w:szCs w:val="30"/>
          <w:lang w:eastAsia="zh-CN"/>
        </w:rPr>
        <w:t>，鞋底较有弹性，</w:t>
      </w:r>
      <w:r>
        <w:rPr>
          <w:rFonts w:hint="eastAsia" w:ascii="仿宋_GB2312" w:eastAsia="仿宋_GB2312"/>
          <w:bCs/>
          <w:sz w:val="30"/>
          <w:szCs w:val="30"/>
        </w:rPr>
        <w:t>通过材料本身的弹性或者物理变形，</w:t>
      </w:r>
      <w:r>
        <w:rPr>
          <w:rFonts w:hint="eastAsia" w:ascii="仿宋_GB2312" w:eastAsia="仿宋_GB2312"/>
          <w:bCs/>
          <w:sz w:val="30"/>
          <w:szCs w:val="30"/>
          <w:lang w:eastAsia="zh-CN"/>
        </w:rPr>
        <w:t>可以</w:t>
      </w:r>
      <w:r>
        <w:rPr>
          <w:rFonts w:hint="eastAsia" w:ascii="仿宋_GB2312" w:eastAsia="仿宋_GB2312"/>
          <w:bCs/>
          <w:sz w:val="30"/>
          <w:szCs w:val="30"/>
        </w:rPr>
        <w:t>缓解后跟或前掌所受到的冲击，保护膝关节健康</w:t>
      </w:r>
      <w:r>
        <w:rPr>
          <w:rFonts w:hint="eastAsia" w:ascii="仿宋_GB2312" w:eastAsia="仿宋_GB2312"/>
          <w:bCs/>
          <w:sz w:val="30"/>
          <w:szCs w:val="30"/>
          <w:lang w:eastAsia="zh-CN"/>
        </w:rPr>
        <w:t>；</w:t>
      </w:r>
      <w:r>
        <w:rPr>
          <w:rFonts w:hint="eastAsia" w:ascii="仿宋_GB2312" w:eastAsia="仿宋_GB2312"/>
          <w:bCs/>
          <w:sz w:val="30"/>
          <w:szCs w:val="30"/>
        </w:rPr>
        <w:t>防滑性能方面，橡胶或橡塑鞋底材质</w:t>
      </w:r>
      <w:r>
        <w:rPr>
          <w:rFonts w:hint="eastAsia" w:ascii="仿宋_GB2312" w:eastAsia="仿宋_GB2312"/>
          <w:bCs/>
          <w:sz w:val="30"/>
          <w:szCs w:val="30"/>
          <w:lang w:eastAsia="zh-CN"/>
        </w:rPr>
        <w:t>比</w:t>
      </w:r>
      <w:r>
        <w:rPr>
          <w:rFonts w:ascii="仿宋_GB2312" w:eastAsia="仿宋_GB2312"/>
          <w:bCs/>
          <w:sz w:val="30"/>
          <w:szCs w:val="30"/>
        </w:rPr>
        <w:t>EVA材质</w:t>
      </w:r>
      <w:r>
        <w:rPr>
          <w:rFonts w:hint="eastAsia" w:ascii="仿宋_GB2312" w:eastAsia="仿宋_GB2312"/>
          <w:bCs/>
          <w:sz w:val="30"/>
          <w:szCs w:val="30"/>
        </w:rPr>
        <w:t>的防滑性能</w:t>
      </w:r>
      <w:r>
        <w:rPr>
          <w:rFonts w:hint="eastAsia" w:ascii="仿宋_GB2312" w:eastAsia="仿宋_GB2312"/>
          <w:bCs/>
          <w:sz w:val="30"/>
          <w:szCs w:val="30"/>
          <w:lang w:eastAsia="zh-CN"/>
        </w:rPr>
        <w:t>更加</w:t>
      </w:r>
      <w:r>
        <w:rPr>
          <w:rFonts w:hint="eastAsia" w:ascii="仿宋_GB2312" w:eastAsia="仿宋_GB2312"/>
          <w:bCs/>
          <w:sz w:val="30"/>
          <w:szCs w:val="30"/>
        </w:rPr>
        <w:t>突出。</w:t>
      </w:r>
      <w:r>
        <w:rPr>
          <w:rFonts w:hint="eastAsia" w:ascii="仿宋_GB2312" w:eastAsia="仿宋_GB2312"/>
          <w:bCs/>
          <w:sz w:val="30"/>
          <w:szCs w:val="30"/>
          <w:lang w:eastAsia="zh-CN"/>
        </w:rPr>
        <w:t>另外，</w:t>
      </w:r>
      <w:r>
        <w:rPr>
          <w:rFonts w:ascii="仿宋_GB2312" w:eastAsia="仿宋_GB2312"/>
          <w:bCs/>
          <w:sz w:val="30"/>
          <w:szCs w:val="30"/>
        </w:rPr>
        <w:t>真皮或透气网布等柔软且透气性</w:t>
      </w:r>
      <w:r>
        <w:rPr>
          <w:rFonts w:hint="eastAsia" w:ascii="仿宋_GB2312" w:eastAsia="仿宋_GB2312"/>
          <w:bCs/>
          <w:sz w:val="30"/>
          <w:szCs w:val="30"/>
          <w:lang w:eastAsia="zh-CN"/>
        </w:rPr>
        <w:t>较</w:t>
      </w:r>
      <w:r>
        <w:rPr>
          <w:rFonts w:ascii="仿宋_GB2312" w:eastAsia="仿宋_GB2312"/>
          <w:bCs/>
          <w:sz w:val="30"/>
          <w:szCs w:val="30"/>
        </w:rPr>
        <w:t>佳</w:t>
      </w:r>
      <w:r>
        <w:rPr>
          <w:rFonts w:hint="eastAsia" w:ascii="仿宋_GB2312" w:eastAsia="仿宋_GB2312"/>
          <w:bCs/>
          <w:sz w:val="30"/>
          <w:szCs w:val="30"/>
          <w:lang w:eastAsia="zh-CN"/>
        </w:rPr>
        <w:t>的</w:t>
      </w:r>
      <w:r>
        <w:rPr>
          <w:rFonts w:ascii="仿宋_GB2312" w:eastAsia="仿宋_GB2312"/>
          <w:bCs/>
          <w:sz w:val="30"/>
          <w:szCs w:val="30"/>
        </w:rPr>
        <w:t>材质</w:t>
      </w:r>
      <w:r>
        <w:rPr>
          <w:rFonts w:hint="eastAsia" w:ascii="仿宋_GB2312" w:eastAsia="仿宋_GB2312"/>
          <w:bCs/>
          <w:sz w:val="30"/>
          <w:szCs w:val="30"/>
          <w:lang w:eastAsia="zh-CN"/>
        </w:rPr>
        <w:t>，</w:t>
      </w:r>
      <w:r>
        <w:rPr>
          <w:rFonts w:ascii="仿宋_GB2312" w:eastAsia="仿宋_GB2312"/>
          <w:bCs/>
          <w:sz w:val="30"/>
          <w:szCs w:val="30"/>
        </w:rPr>
        <w:t>能够保持足部的干爽与舒适。</w:t>
      </w:r>
    </w:p>
    <w:p>
      <w:pPr>
        <w:adjustRightInd w:val="0"/>
        <w:snapToGrid w:val="0"/>
        <w:spacing w:line="312" w:lineRule="auto"/>
        <w:ind w:right="-189" w:rightChars="-90" w:firstLine="600" w:firstLineChars="200"/>
        <w:rPr>
          <w:rFonts w:ascii="仿宋_GB2312" w:eastAsia="仿宋_GB2312"/>
          <w:bCs/>
          <w:sz w:val="30"/>
          <w:szCs w:val="30"/>
        </w:rPr>
      </w:pPr>
      <w:r>
        <w:rPr>
          <w:rFonts w:hint="eastAsia" w:ascii="仿宋_GB2312" w:eastAsia="仿宋_GB2312"/>
          <w:bCs/>
          <w:sz w:val="30"/>
          <w:szCs w:val="30"/>
          <w:lang w:eastAsia="zh-CN"/>
        </w:rPr>
        <w:t>三</w:t>
      </w:r>
      <w:r>
        <w:rPr>
          <w:rFonts w:hint="eastAsia" w:ascii="仿宋_GB2312" w:eastAsia="仿宋_GB2312"/>
          <w:bCs/>
          <w:sz w:val="30"/>
          <w:szCs w:val="30"/>
        </w:rPr>
        <w:t>、</w:t>
      </w:r>
      <w:r>
        <w:rPr>
          <w:rFonts w:hint="eastAsia" w:ascii="仿宋_GB2312" w:eastAsia="仿宋_GB2312"/>
          <w:bCs/>
          <w:sz w:val="30"/>
          <w:szCs w:val="30"/>
          <w:lang w:eastAsia="zh-CN"/>
        </w:rPr>
        <w:t>应选择</w:t>
      </w:r>
      <w:r>
        <w:rPr>
          <w:rFonts w:ascii="仿宋_GB2312" w:eastAsia="仿宋_GB2312"/>
          <w:bCs/>
          <w:sz w:val="30"/>
          <w:szCs w:val="30"/>
        </w:rPr>
        <w:t>魔术贴或无鞋带设计</w:t>
      </w:r>
      <w:r>
        <w:rPr>
          <w:rFonts w:hint="eastAsia" w:ascii="仿宋_GB2312" w:eastAsia="仿宋_GB2312"/>
          <w:bCs/>
          <w:sz w:val="30"/>
          <w:szCs w:val="30"/>
          <w:lang w:eastAsia="zh-CN"/>
        </w:rPr>
        <w:t>的款式</w:t>
      </w:r>
      <w:r>
        <w:rPr>
          <w:rFonts w:ascii="仿宋_GB2312" w:eastAsia="仿宋_GB2312"/>
          <w:bCs/>
          <w:sz w:val="30"/>
          <w:szCs w:val="30"/>
        </w:rPr>
        <w:t>，能减轻老年人弯腰系鞋带的负担</w:t>
      </w:r>
      <w:r>
        <w:rPr>
          <w:rFonts w:hint="eastAsia" w:ascii="仿宋_GB2312" w:eastAsia="仿宋_GB2312"/>
          <w:bCs/>
          <w:sz w:val="30"/>
          <w:szCs w:val="30"/>
          <w:lang w:eastAsia="zh-CN"/>
        </w:rPr>
        <w:t>；应选择</w:t>
      </w:r>
      <w:r>
        <w:rPr>
          <w:rFonts w:hint="eastAsia" w:ascii="仿宋_GB2312" w:eastAsia="仿宋_GB2312"/>
          <w:bCs/>
          <w:sz w:val="30"/>
          <w:szCs w:val="30"/>
        </w:rPr>
        <w:t>轻便的鞋身</w:t>
      </w:r>
      <w:r>
        <w:rPr>
          <w:rFonts w:hint="eastAsia" w:ascii="仿宋_GB2312" w:eastAsia="仿宋_GB2312"/>
          <w:bCs/>
          <w:sz w:val="30"/>
          <w:szCs w:val="30"/>
          <w:lang w:eastAsia="zh-CN"/>
        </w:rPr>
        <w:t>，</w:t>
      </w:r>
      <w:r>
        <w:rPr>
          <w:rFonts w:hint="eastAsia" w:ascii="仿宋_GB2312" w:eastAsia="仿宋_GB2312"/>
          <w:bCs/>
          <w:sz w:val="30"/>
          <w:szCs w:val="30"/>
        </w:rPr>
        <w:t>更适合长时间穿着和活动；</w:t>
      </w:r>
      <w:r>
        <w:rPr>
          <w:rFonts w:hint="eastAsia" w:ascii="仿宋_GB2312" w:eastAsia="仿宋_GB2312"/>
          <w:bCs/>
          <w:sz w:val="30"/>
          <w:szCs w:val="30"/>
          <w:lang w:eastAsia="zh-CN"/>
        </w:rPr>
        <w:t>应选择</w:t>
      </w:r>
      <w:r>
        <w:rPr>
          <w:rFonts w:hint="eastAsia" w:ascii="仿宋_GB2312" w:eastAsia="仿宋_GB2312"/>
          <w:bCs/>
          <w:sz w:val="30"/>
          <w:szCs w:val="30"/>
        </w:rPr>
        <w:t>鞋后帮正后部或外侧面有反光（带），</w:t>
      </w:r>
      <w:r>
        <w:rPr>
          <w:rFonts w:ascii="仿宋_GB2312" w:eastAsia="仿宋_GB2312"/>
          <w:bCs/>
          <w:sz w:val="30"/>
          <w:szCs w:val="30"/>
        </w:rPr>
        <w:t>夜间为车辆与行人提供醒目的警示</w:t>
      </w:r>
      <w:r>
        <w:rPr>
          <w:rFonts w:hint="eastAsia" w:ascii="仿宋_GB2312" w:eastAsia="仿宋_GB2312"/>
          <w:bCs/>
          <w:sz w:val="30"/>
          <w:szCs w:val="30"/>
        </w:rPr>
        <w:t>，</w:t>
      </w:r>
      <w:r>
        <w:rPr>
          <w:rFonts w:ascii="仿宋_GB2312" w:eastAsia="仿宋_GB2312"/>
          <w:bCs/>
          <w:sz w:val="30"/>
          <w:szCs w:val="30"/>
        </w:rPr>
        <w:t>有效预防因老年人反应稍慢而可能发生的意外</w:t>
      </w:r>
      <w:r>
        <w:rPr>
          <w:rFonts w:hint="eastAsia" w:ascii="仿宋_GB2312" w:eastAsia="仿宋_GB2312"/>
          <w:bCs/>
          <w:sz w:val="30"/>
          <w:szCs w:val="30"/>
          <w:lang w:eastAsia="zh-CN"/>
        </w:rPr>
        <w:t>；应选择</w:t>
      </w:r>
      <w:r>
        <w:rPr>
          <w:rFonts w:ascii="仿宋_GB2312" w:eastAsia="仿宋_GB2312"/>
          <w:bCs/>
          <w:sz w:val="30"/>
          <w:szCs w:val="30"/>
        </w:rPr>
        <w:t>鞋头部分圆头或宽头设计</w:t>
      </w:r>
      <w:r>
        <w:rPr>
          <w:rFonts w:hint="eastAsia" w:ascii="仿宋_GB2312" w:eastAsia="仿宋_GB2312"/>
          <w:bCs/>
          <w:sz w:val="30"/>
          <w:szCs w:val="30"/>
          <w:lang w:eastAsia="zh-CN"/>
        </w:rPr>
        <w:t>，</w:t>
      </w:r>
      <w:r>
        <w:rPr>
          <w:rFonts w:ascii="仿宋_GB2312" w:eastAsia="仿宋_GB2312"/>
          <w:bCs/>
          <w:sz w:val="30"/>
          <w:szCs w:val="30"/>
        </w:rPr>
        <w:t>确保穿着的舒适度，避免脚部受到挤压</w:t>
      </w:r>
      <w:r>
        <w:rPr>
          <w:rFonts w:hint="eastAsia" w:ascii="仿宋_GB2312" w:eastAsia="仿宋_GB2312"/>
          <w:bCs/>
          <w:sz w:val="30"/>
          <w:szCs w:val="30"/>
        </w:rPr>
        <w:t>。</w:t>
      </w:r>
    </w:p>
    <w:p>
      <w:pPr>
        <w:adjustRightInd w:val="0"/>
        <w:snapToGrid w:val="0"/>
        <w:spacing w:line="312" w:lineRule="auto"/>
        <w:ind w:right="-189" w:rightChars="-90" w:firstLine="600" w:firstLineChars="200"/>
        <w:rPr>
          <w:rFonts w:ascii="仿宋_GB2312" w:eastAsia="仿宋_GB2312"/>
          <w:bCs/>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xNzlkZmI4Y2E3NjQ3ZjlmYzczZDFjYjc3YTJhNmEifQ=="/>
  </w:docVars>
  <w:rsids>
    <w:rsidRoot w:val="00D8689E"/>
    <w:rsid w:val="00000E96"/>
    <w:rsid w:val="00002BE1"/>
    <w:rsid w:val="00003177"/>
    <w:rsid w:val="0000329E"/>
    <w:rsid w:val="00007E7F"/>
    <w:rsid w:val="00011FBB"/>
    <w:rsid w:val="00015129"/>
    <w:rsid w:val="000151A5"/>
    <w:rsid w:val="000165C6"/>
    <w:rsid w:val="000223EA"/>
    <w:rsid w:val="00027A0E"/>
    <w:rsid w:val="00027E09"/>
    <w:rsid w:val="000305D9"/>
    <w:rsid w:val="00034777"/>
    <w:rsid w:val="00042992"/>
    <w:rsid w:val="0004576D"/>
    <w:rsid w:val="00045CBD"/>
    <w:rsid w:val="00046103"/>
    <w:rsid w:val="00046E17"/>
    <w:rsid w:val="00052945"/>
    <w:rsid w:val="00054110"/>
    <w:rsid w:val="00055F87"/>
    <w:rsid w:val="0006212C"/>
    <w:rsid w:val="000659F2"/>
    <w:rsid w:val="00074BBE"/>
    <w:rsid w:val="00086F42"/>
    <w:rsid w:val="00091683"/>
    <w:rsid w:val="00091807"/>
    <w:rsid w:val="00091ACC"/>
    <w:rsid w:val="00091CAA"/>
    <w:rsid w:val="00095BEE"/>
    <w:rsid w:val="00095C46"/>
    <w:rsid w:val="000965B8"/>
    <w:rsid w:val="000A08C5"/>
    <w:rsid w:val="000A1330"/>
    <w:rsid w:val="000A33C2"/>
    <w:rsid w:val="000A575C"/>
    <w:rsid w:val="000B0C62"/>
    <w:rsid w:val="000B0CEB"/>
    <w:rsid w:val="000B37B4"/>
    <w:rsid w:val="000B429E"/>
    <w:rsid w:val="000B4790"/>
    <w:rsid w:val="000C2119"/>
    <w:rsid w:val="000C2858"/>
    <w:rsid w:val="000C6282"/>
    <w:rsid w:val="000C6D16"/>
    <w:rsid w:val="000C6E7D"/>
    <w:rsid w:val="000C716F"/>
    <w:rsid w:val="000C7848"/>
    <w:rsid w:val="000D03BE"/>
    <w:rsid w:val="000D08FA"/>
    <w:rsid w:val="000D0A49"/>
    <w:rsid w:val="000D3D8D"/>
    <w:rsid w:val="000D49EA"/>
    <w:rsid w:val="000D6AAB"/>
    <w:rsid w:val="000D785E"/>
    <w:rsid w:val="000E15D8"/>
    <w:rsid w:val="000E1767"/>
    <w:rsid w:val="000E3745"/>
    <w:rsid w:val="000E4F25"/>
    <w:rsid w:val="000E6753"/>
    <w:rsid w:val="000E6792"/>
    <w:rsid w:val="000F06B0"/>
    <w:rsid w:val="000F09AC"/>
    <w:rsid w:val="000F1FB8"/>
    <w:rsid w:val="000F7734"/>
    <w:rsid w:val="00101B0B"/>
    <w:rsid w:val="00104F8B"/>
    <w:rsid w:val="001050B3"/>
    <w:rsid w:val="00105DC2"/>
    <w:rsid w:val="00106309"/>
    <w:rsid w:val="00111056"/>
    <w:rsid w:val="0011468D"/>
    <w:rsid w:val="0011569A"/>
    <w:rsid w:val="001176CD"/>
    <w:rsid w:val="0011777D"/>
    <w:rsid w:val="00121A7F"/>
    <w:rsid w:val="00121F8E"/>
    <w:rsid w:val="00122D8D"/>
    <w:rsid w:val="00131B84"/>
    <w:rsid w:val="001337AA"/>
    <w:rsid w:val="00135AD8"/>
    <w:rsid w:val="00137AD5"/>
    <w:rsid w:val="00140562"/>
    <w:rsid w:val="00141B55"/>
    <w:rsid w:val="001431ED"/>
    <w:rsid w:val="00143F4B"/>
    <w:rsid w:val="001453E7"/>
    <w:rsid w:val="00146309"/>
    <w:rsid w:val="00154144"/>
    <w:rsid w:val="001576C9"/>
    <w:rsid w:val="001617E5"/>
    <w:rsid w:val="0016316D"/>
    <w:rsid w:val="00166C8B"/>
    <w:rsid w:val="001721AF"/>
    <w:rsid w:val="00191509"/>
    <w:rsid w:val="001916CA"/>
    <w:rsid w:val="00191B15"/>
    <w:rsid w:val="00192FC8"/>
    <w:rsid w:val="001935B1"/>
    <w:rsid w:val="00193A8D"/>
    <w:rsid w:val="00194F39"/>
    <w:rsid w:val="001A1B27"/>
    <w:rsid w:val="001A2283"/>
    <w:rsid w:val="001A37A7"/>
    <w:rsid w:val="001A4063"/>
    <w:rsid w:val="001A44D0"/>
    <w:rsid w:val="001A5CA7"/>
    <w:rsid w:val="001A6CAF"/>
    <w:rsid w:val="001A725E"/>
    <w:rsid w:val="001B50FC"/>
    <w:rsid w:val="001C3E41"/>
    <w:rsid w:val="001C4094"/>
    <w:rsid w:val="001C5171"/>
    <w:rsid w:val="001D1CA4"/>
    <w:rsid w:val="001D1E56"/>
    <w:rsid w:val="001D42D8"/>
    <w:rsid w:val="001D4509"/>
    <w:rsid w:val="001D7546"/>
    <w:rsid w:val="001F0FB9"/>
    <w:rsid w:val="001F2293"/>
    <w:rsid w:val="001F611A"/>
    <w:rsid w:val="001F6571"/>
    <w:rsid w:val="001F72B7"/>
    <w:rsid w:val="001F7A5A"/>
    <w:rsid w:val="002027E9"/>
    <w:rsid w:val="00203BDC"/>
    <w:rsid w:val="00206DED"/>
    <w:rsid w:val="0021140A"/>
    <w:rsid w:val="002119EB"/>
    <w:rsid w:val="00214197"/>
    <w:rsid w:val="00214E17"/>
    <w:rsid w:val="002213F9"/>
    <w:rsid w:val="002218C9"/>
    <w:rsid w:val="00225E66"/>
    <w:rsid w:val="002260CE"/>
    <w:rsid w:val="00227732"/>
    <w:rsid w:val="00232D2B"/>
    <w:rsid w:val="002332A5"/>
    <w:rsid w:val="002336D6"/>
    <w:rsid w:val="00237A83"/>
    <w:rsid w:val="00237C57"/>
    <w:rsid w:val="00245E6F"/>
    <w:rsid w:val="002471BA"/>
    <w:rsid w:val="00247D41"/>
    <w:rsid w:val="0025578D"/>
    <w:rsid w:val="00257F4E"/>
    <w:rsid w:val="00260426"/>
    <w:rsid w:val="00262BC9"/>
    <w:rsid w:val="00263281"/>
    <w:rsid w:val="00266F09"/>
    <w:rsid w:val="00270CD6"/>
    <w:rsid w:val="00270D5F"/>
    <w:rsid w:val="0027458F"/>
    <w:rsid w:val="00274F91"/>
    <w:rsid w:val="00276DD0"/>
    <w:rsid w:val="00276FFF"/>
    <w:rsid w:val="002867A6"/>
    <w:rsid w:val="00286A83"/>
    <w:rsid w:val="00286D4F"/>
    <w:rsid w:val="00295E0E"/>
    <w:rsid w:val="00296BD4"/>
    <w:rsid w:val="002A4478"/>
    <w:rsid w:val="002A49A0"/>
    <w:rsid w:val="002A5743"/>
    <w:rsid w:val="002A5DD2"/>
    <w:rsid w:val="002B2823"/>
    <w:rsid w:val="002B5A0A"/>
    <w:rsid w:val="002B622D"/>
    <w:rsid w:val="002C0B8B"/>
    <w:rsid w:val="002C24FE"/>
    <w:rsid w:val="002C790A"/>
    <w:rsid w:val="002D15E4"/>
    <w:rsid w:val="002D16A1"/>
    <w:rsid w:val="002D54D9"/>
    <w:rsid w:val="002D78C3"/>
    <w:rsid w:val="002E5391"/>
    <w:rsid w:val="002E5FAE"/>
    <w:rsid w:val="002E67C0"/>
    <w:rsid w:val="002F231D"/>
    <w:rsid w:val="002F25E5"/>
    <w:rsid w:val="002F4A9D"/>
    <w:rsid w:val="00300D77"/>
    <w:rsid w:val="003031F5"/>
    <w:rsid w:val="003104DB"/>
    <w:rsid w:val="003112B8"/>
    <w:rsid w:val="00311D63"/>
    <w:rsid w:val="003162EF"/>
    <w:rsid w:val="00316FE2"/>
    <w:rsid w:val="00321553"/>
    <w:rsid w:val="00322CB9"/>
    <w:rsid w:val="00324EA1"/>
    <w:rsid w:val="003254D0"/>
    <w:rsid w:val="003277E6"/>
    <w:rsid w:val="00327AFD"/>
    <w:rsid w:val="003325EA"/>
    <w:rsid w:val="0033487C"/>
    <w:rsid w:val="003430CC"/>
    <w:rsid w:val="003431B4"/>
    <w:rsid w:val="003448BC"/>
    <w:rsid w:val="00344BE1"/>
    <w:rsid w:val="003454AB"/>
    <w:rsid w:val="00345ACE"/>
    <w:rsid w:val="00345DA0"/>
    <w:rsid w:val="00347F45"/>
    <w:rsid w:val="003548D2"/>
    <w:rsid w:val="00357879"/>
    <w:rsid w:val="003762E1"/>
    <w:rsid w:val="003765CA"/>
    <w:rsid w:val="00376CB8"/>
    <w:rsid w:val="00377798"/>
    <w:rsid w:val="00381703"/>
    <w:rsid w:val="00383593"/>
    <w:rsid w:val="00393E15"/>
    <w:rsid w:val="00395832"/>
    <w:rsid w:val="00396644"/>
    <w:rsid w:val="003A1D11"/>
    <w:rsid w:val="003A4B9C"/>
    <w:rsid w:val="003A5460"/>
    <w:rsid w:val="003A5AFB"/>
    <w:rsid w:val="003A712A"/>
    <w:rsid w:val="003B0373"/>
    <w:rsid w:val="003B1B76"/>
    <w:rsid w:val="003B31A4"/>
    <w:rsid w:val="003B4E78"/>
    <w:rsid w:val="003B6BB6"/>
    <w:rsid w:val="003C024C"/>
    <w:rsid w:val="003C73BB"/>
    <w:rsid w:val="003D0C54"/>
    <w:rsid w:val="003D4406"/>
    <w:rsid w:val="003D5DA7"/>
    <w:rsid w:val="003D6107"/>
    <w:rsid w:val="003E22B1"/>
    <w:rsid w:val="003E5F34"/>
    <w:rsid w:val="003E65B3"/>
    <w:rsid w:val="003E785B"/>
    <w:rsid w:val="003E7D9D"/>
    <w:rsid w:val="003F221E"/>
    <w:rsid w:val="003F5965"/>
    <w:rsid w:val="003F6DDF"/>
    <w:rsid w:val="003F769C"/>
    <w:rsid w:val="00402069"/>
    <w:rsid w:val="00404358"/>
    <w:rsid w:val="00406C84"/>
    <w:rsid w:val="004111F5"/>
    <w:rsid w:val="00411FBC"/>
    <w:rsid w:val="004121B6"/>
    <w:rsid w:val="00431CE2"/>
    <w:rsid w:val="00434656"/>
    <w:rsid w:val="00442BF2"/>
    <w:rsid w:val="00447209"/>
    <w:rsid w:val="00450047"/>
    <w:rsid w:val="00452146"/>
    <w:rsid w:val="00453EE2"/>
    <w:rsid w:val="00457356"/>
    <w:rsid w:val="00460E82"/>
    <w:rsid w:val="004618F9"/>
    <w:rsid w:val="004629F3"/>
    <w:rsid w:val="004648C7"/>
    <w:rsid w:val="00466066"/>
    <w:rsid w:val="00470186"/>
    <w:rsid w:val="004710B8"/>
    <w:rsid w:val="00471365"/>
    <w:rsid w:val="004713E2"/>
    <w:rsid w:val="00473564"/>
    <w:rsid w:val="00475206"/>
    <w:rsid w:val="004808D7"/>
    <w:rsid w:val="0048227C"/>
    <w:rsid w:val="00490065"/>
    <w:rsid w:val="00491B53"/>
    <w:rsid w:val="00493792"/>
    <w:rsid w:val="004A020B"/>
    <w:rsid w:val="004A0C84"/>
    <w:rsid w:val="004A0D03"/>
    <w:rsid w:val="004A3319"/>
    <w:rsid w:val="004A5655"/>
    <w:rsid w:val="004A6B6B"/>
    <w:rsid w:val="004B1110"/>
    <w:rsid w:val="004B3252"/>
    <w:rsid w:val="004B5482"/>
    <w:rsid w:val="004C28BD"/>
    <w:rsid w:val="004C2BF3"/>
    <w:rsid w:val="004D0021"/>
    <w:rsid w:val="004D162A"/>
    <w:rsid w:val="004D624D"/>
    <w:rsid w:val="004E18DE"/>
    <w:rsid w:val="004E29D0"/>
    <w:rsid w:val="004E6E62"/>
    <w:rsid w:val="004E72E3"/>
    <w:rsid w:val="004F250E"/>
    <w:rsid w:val="004F2ADB"/>
    <w:rsid w:val="004F3292"/>
    <w:rsid w:val="004F4520"/>
    <w:rsid w:val="005029D4"/>
    <w:rsid w:val="005032B7"/>
    <w:rsid w:val="005069BE"/>
    <w:rsid w:val="0050715D"/>
    <w:rsid w:val="00507E9B"/>
    <w:rsid w:val="00511F74"/>
    <w:rsid w:val="005120F5"/>
    <w:rsid w:val="00513A20"/>
    <w:rsid w:val="005147C8"/>
    <w:rsid w:val="005151F6"/>
    <w:rsid w:val="00517033"/>
    <w:rsid w:val="00517EE7"/>
    <w:rsid w:val="00520C7A"/>
    <w:rsid w:val="00522024"/>
    <w:rsid w:val="0052400C"/>
    <w:rsid w:val="005266CB"/>
    <w:rsid w:val="00526E68"/>
    <w:rsid w:val="0052766E"/>
    <w:rsid w:val="00531B62"/>
    <w:rsid w:val="00532F37"/>
    <w:rsid w:val="00534CE2"/>
    <w:rsid w:val="00536906"/>
    <w:rsid w:val="00537781"/>
    <w:rsid w:val="00537DBB"/>
    <w:rsid w:val="005410D6"/>
    <w:rsid w:val="00544089"/>
    <w:rsid w:val="00544B32"/>
    <w:rsid w:val="0054581B"/>
    <w:rsid w:val="00546E3B"/>
    <w:rsid w:val="0055080C"/>
    <w:rsid w:val="00551C07"/>
    <w:rsid w:val="00554FDE"/>
    <w:rsid w:val="005573A7"/>
    <w:rsid w:val="00560967"/>
    <w:rsid w:val="00560B35"/>
    <w:rsid w:val="00561324"/>
    <w:rsid w:val="005618E9"/>
    <w:rsid w:val="00561B5C"/>
    <w:rsid w:val="00565A91"/>
    <w:rsid w:val="00567E6E"/>
    <w:rsid w:val="0057187A"/>
    <w:rsid w:val="00571D3F"/>
    <w:rsid w:val="00574385"/>
    <w:rsid w:val="00576978"/>
    <w:rsid w:val="00576C45"/>
    <w:rsid w:val="00581441"/>
    <w:rsid w:val="00584EE2"/>
    <w:rsid w:val="00586F56"/>
    <w:rsid w:val="0059102B"/>
    <w:rsid w:val="00596C53"/>
    <w:rsid w:val="005A5E1C"/>
    <w:rsid w:val="005A71DD"/>
    <w:rsid w:val="005A7615"/>
    <w:rsid w:val="005B1CA7"/>
    <w:rsid w:val="005B261C"/>
    <w:rsid w:val="005C2689"/>
    <w:rsid w:val="005C478E"/>
    <w:rsid w:val="005C4A73"/>
    <w:rsid w:val="005D291A"/>
    <w:rsid w:val="005E282F"/>
    <w:rsid w:val="005F7B36"/>
    <w:rsid w:val="00607E6C"/>
    <w:rsid w:val="00611948"/>
    <w:rsid w:val="00611C49"/>
    <w:rsid w:val="00612399"/>
    <w:rsid w:val="006148C9"/>
    <w:rsid w:val="006168F2"/>
    <w:rsid w:val="00622098"/>
    <w:rsid w:val="00622738"/>
    <w:rsid w:val="00625C54"/>
    <w:rsid w:val="00626A5F"/>
    <w:rsid w:val="006276DB"/>
    <w:rsid w:val="006301E9"/>
    <w:rsid w:val="006303EA"/>
    <w:rsid w:val="006326AB"/>
    <w:rsid w:val="00632771"/>
    <w:rsid w:val="00637B12"/>
    <w:rsid w:val="006411E1"/>
    <w:rsid w:val="00642A92"/>
    <w:rsid w:val="00643DFD"/>
    <w:rsid w:val="006443BD"/>
    <w:rsid w:val="006511D6"/>
    <w:rsid w:val="0065136D"/>
    <w:rsid w:val="00651B8A"/>
    <w:rsid w:val="0065211F"/>
    <w:rsid w:val="00652719"/>
    <w:rsid w:val="006530A0"/>
    <w:rsid w:val="00655A51"/>
    <w:rsid w:val="00655F98"/>
    <w:rsid w:val="00664E5F"/>
    <w:rsid w:val="0067067D"/>
    <w:rsid w:val="0067143D"/>
    <w:rsid w:val="0067219F"/>
    <w:rsid w:val="006725BB"/>
    <w:rsid w:val="00677B90"/>
    <w:rsid w:val="00677FC7"/>
    <w:rsid w:val="00680542"/>
    <w:rsid w:val="00680879"/>
    <w:rsid w:val="00681080"/>
    <w:rsid w:val="00685563"/>
    <w:rsid w:val="00685BA5"/>
    <w:rsid w:val="00686D1D"/>
    <w:rsid w:val="00690DEC"/>
    <w:rsid w:val="0069187C"/>
    <w:rsid w:val="00696313"/>
    <w:rsid w:val="006965BD"/>
    <w:rsid w:val="006966D6"/>
    <w:rsid w:val="00696B11"/>
    <w:rsid w:val="00697B3D"/>
    <w:rsid w:val="006A0B6C"/>
    <w:rsid w:val="006A1181"/>
    <w:rsid w:val="006A223A"/>
    <w:rsid w:val="006A3D97"/>
    <w:rsid w:val="006A4108"/>
    <w:rsid w:val="006A4DEA"/>
    <w:rsid w:val="006A6031"/>
    <w:rsid w:val="006A7478"/>
    <w:rsid w:val="006B059F"/>
    <w:rsid w:val="006B24FB"/>
    <w:rsid w:val="006B2600"/>
    <w:rsid w:val="006B39B2"/>
    <w:rsid w:val="006B4141"/>
    <w:rsid w:val="006B6625"/>
    <w:rsid w:val="006B669E"/>
    <w:rsid w:val="006B7C15"/>
    <w:rsid w:val="006C2780"/>
    <w:rsid w:val="006C5EAF"/>
    <w:rsid w:val="006D1522"/>
    <w:rsid w:val="006D3DC1"/>
    <w:rsid w:val="006D4341"/>
    <w:rsid w:val="006D739D"/>
    <w:rsid w:val="006E18AA"/>
    <w:rsid w:val="006E217D"/>
    <w:rsid w:val="006E6A2F"/>
    <w:rsid w:val="006F0327"/>
    <w:rsid w:val="006F0F16"/>
    <w:rsid w:val="006F10EC"/>
    <w:rsid w:val="006F7C64"/>
    <w:rsid w:val="007035FE"/>
    <w:rsid w:val="00706D58"/>
    <w:rsid w:val="00711637"/>
    <w:rsid w:val="007132BE"/>
    <w:rsid w:val="007147F6"/>
    <w:rsid w:val="00715970"/>
    <w:rsid w:val="00724E88"/>
    <w:rsid w:val="0072608D"/>
    <w:rsid w:val="007279A4"/>
    <w:rsid w:val="0073045A"/>
    <w:rsid w:val="00731157"/>
    <w:rsid w:val="007314FF"/>
    <w:rsid w:val="0073183E"/>
    <w:rsid w:val="00731912"/>
    <w:rsid w:val="00732E25"/>
    <w:rsid w:val="00735DD2"/>
    <w:rsid w:val="00736A52"/>
    <w:rsid w:val="00736AC3"/>
    <w:rsid w:val="00742599"/>
    <w:rsid w:val="00744C3E"/>
    <w:rsid w:val="00744D94"/>
    <w:rsid w:val="0074678E"/>
    <w:rsid w:val="00747255"/>
    <w:rsid w:val="00747999"/>
    <w:rsid w:val="007516F8"/>
    <w:rsid w:val="0075196D"/>
    <w:rsid w:val="00753D6C"/>
    <w:rsid w:val="00755B6C"/>
    <w:rsid w:val="007604B2"/>
    <w:rsid w:val="00764A2F"/>
    <w:rsid w:val="00767066"/>
    <w:rsid w:val="0077050F"/>
    <w:rsid w:val="007737A5"/>
    <w:rsid w:val="0077528D"/>
    <w:rsid w:val="00775B18"/>
    <w:rsid w:val="0077616D"/>
    <w:rsid w:val="007835FC"/>
    <w:rsid w:val="00783FB7"/>
    <w:rsid w:val="00793942"/>
    <w:rsid w:val="00794698"/>
    <w:rsid w:val="00795CA0"/>
    <w:rsid w:val="00796F09"/>
    <w:rsid w:val="007A29DE"/>
    <w:rsid w:val="007A614A"/>
    <w:rsid w:val="007A7A61"/>
    <w:rsid w:val="007B1AF8"/>
    <w:rsid w:val="007B24CB"/>
    <w:rsid w:val="007B7135"/>
    <w:rsid w:val="007C3780"/>
    <w:rsid w:val="007C4C7F"/>
    <w:rsid w:val="007C6479"/>
    <w:rsid w:val="007D0DAD"/>
    <w:rsid w:val="007D2137"/>
    <w:rsid w:val="007D37AC"/>
    <w:rsid w:val="007D3C55"/>
    <w:rsid w:val="007E183D"/>
    <w:rsid w:val="007E5180"/>
    <w:rsid w:val="007E5F8A"/>
    <w:rsid w:val="007E75E9"/>
    <w:rsid w:val="007F1CF1"/>
    <w:rsid w:val="007F5BEA"/>
    <w:rsid w:val="007F72D8"/>
    <w:rsid w:val="008024CC"/>
    <w:rsid w:val="00804A12"/>
    <w:rsid w:val="0080546E"/>
    <w:rsid w:val="008123E1"/>
    <w:rsid w:val="00814187"/>
    <w:rsid w:val="008220D9"/>
    <w:rsid w:val="0082460A"/>
    <w:rsid w:val="00832602"/>
    <w:rsid w:val="00832DCC"/>
    <w:rsid w:val="00833750"/>
    <w:rsid w:val="00840B6D"/>
    <w:rsid w:val="00841C1A"/>
    <w:rsid w:val="00843EEA"/>
    <w:rsid w:val="00844B5B"/>
    <w:rsid w:val="00846EAD"/>
    <w:rsid w:val="0085193D"/>
    <w:rsid w:val="00853296"/>
    <w:rsid w:val="008532B1"/>
    <w:rsid w:val="00857F04"/>
    <w:rsid w:val="00860663"/>
    <w:rsid w:val="00861135"/>
    <w:rsid w:val="00861B10"/>
    <w:rsid w:val="00862E63"/>
    <w:rsid w:val="0086533A"/>
    <w:rsid w:val="008653E5"/>
    <w:rsid w:val="00866898"/>
    <w:rsid w:val="00866C4C"/>
    <w:rsid w:val="008716AB"/>
    <w:rsid w:val="0087180C"/>
    <w:rsid w:val="00874C44"/>
    <w:rsid w:val="0087539D"/>
    <w:rsid w:val="00880027"/>
    <w:rsid w:val="00880F4F"/>
    <w:rsid w:val="00897034"/>
    <w:rsid w:val="008A2936"/>
    <w:rsid w:val="008A6594"/>
    <w:rsid w:val="008B327B"/>
    <w:rsid w:val="008B4B0D"/>
    <w:rsid w:val="008B4E71"/>
    <w:rsid w:val="008B7A06"/>
    <w:rsid w:val="008C21AA"/>
    <w:rsid w:val="008C29C7"/>
    <w:rsid w:val="008C4158"/>
    <w:rsid w:val="008C7BFB"/>
    <w:rsid w:val="008D2DBE"/>
    <w:rsid w:val="008D313A"/>
    <w:rsid w:val="008D31CF"/>
    <w:rsid w:val="008D5B53"/>
    <w:rsid w:val="008D7A41"/>
    <w:rsid w:val="008E59CA"/>
    <w:rsid w:val="008F3D76"/>
    <w:rsid w:val="008F6496"/>
    <w:rsid w:val="008F7748"/>
    <w:rsid w:val="0090006B"/>
    <w:rsid w:val="009065D2"/>
    <w:rsid w:val="00906FD6"/>
    <w:rsid w:val="0091205C"/>
    <w:rsid w:val="009155DC"/>
    <w:rsid w:val="009203C6"/>
    <w:rsid w:val="00920D50"/>
    <w:rsid w:val="009210C0"/>
    <w:rsid w:val="0092399F"/>
    <w:rsid w:val="00923E5E"/>
    <w:rsid w:val="009300AD"/>
    <w:rsid w:val="0093173C"/>
    <w:rsid w:val="0093230A"/>
    <w:rsid w:val="00933FBE"/>
    <w:rsid w:val="00935361"/>
    <w:rsid w:val="00935B0A"/>
    <w:rsid w:val="00941F37"/>
    <w:rsid w:val="00942044"/>
    <w:rsid w:val="0094359D"/>
    <w:rsid w:val="00946160"/>
    <w:rsid w:val="00946186"/>
    <w:rsid w:val="009473F1"/>
    <w:rsid w:val="00951F74"/>
    <w:rsid w:val="00952637"/>
    <w:rsid w:val="009635A5"/>
    <w:rsid w:val="00963BA1"/>
    <w:rsid w:val="009701FF"/>
    <w:rsid w:val="00971F24"/>
    <w:rsid w:val="0097238B"/>
    <w:rsid w:val="00973C99"/>
    <w:rsid w:val="0097524A"/>
    <w:rsid w:val="00975E7C"/>
    <w:rsid w:val="0097772A"/>
    <w:rsid w:val="00981E41"/>
    <w:rsid w:val="00982FAF"/>
    <w:rsid w:val="00985290"/>
    <w:rsid w:val="00990430"/>
    <w:rsid w:val="009916A8"/>
    <w:rsid w:val="009920B4"/>
    <w:rsid w:val="00994A65"/>
    <w:rsid w:val="00996078"/>
    <w:rsid w:val="00996E3B"/>
    <w:rsid w:val="009A05F0"/>
    <w:rsid w:val="009A0CD6"/>
    <w:rsid w:val="009A2F83"/>
    <w:rsid w:val="009A35D6"/>
    <w:rsid w:val="009A6120"/>
    <w:rsid w:val="009B117F"/>
    <w:rsid w:val="009B12EE"/>
    <w:rsid w:val="009B183C"/>
    <w:rsid w:val="009B2EDB"/>
    <w:rsid w:val="009B4DE8"/>
    <w:rsid w:val="009B60A5"/>
    <w:rsid w:val="009B6CCE"/>
    <w:rsid w:val="009C2959"/>
    <w:rsid w:val="009C374E"/>
    <w:rsid w:val="009C422C"/>
    <w:rsid w:val="009C5472"/>
    <w:rsid w:val="009D5E0A"/>
    <w:rsid w:val="009E2A57"/>
    <w:rsid w:val="009E319A"/>
    <w:rsid w:val="009E335B"/>
    <w:rsid w:val="009E3AC7"/>
    <w:rsid w:val="009E47B4"/>
    <w:rsid w:val="009E496D"/>
    <w:rsid w:val="009E5123"/>
    <w:rsid w:val="009E7B49"/>
    <w:rsid w:val="009F2B07"/>
    <w:rsid w:val="009F366F"/>
    <w:rsid w:val="009F44D5"/>
    <w:rsid w:val="009F54F3"/>
    <w:rsid w:val="00A03391"/>
    <w:rsid w:val="00A03DE2"/>
    <w:rsid w:val="00A04D83"/>
    <w:rsid w:val="00A144C4"/>
    <w:rsid w:val="00A20F09"/>
    <w:rsid w:val="00A22F9B"/>
    <w:rsid w:val="00A23976"/>
    <w:rsid w:val="00A322EC"/>
    <w:rsid w:val="00A35BE9"/>
    <w:rsid w:val="00A40BB6"/>
    <w:rsid w:val="00A40F23"/>
    <w:rsid w:val="00A40FA8"/>
    <w:rsid w:val="00A4115D"/>
    <w:rsid w:val="00A41BF8"/>
    <w:rsid w:val="00A432D3"/>
    <w:rsid w:val="00A45E2E"/>
    <w:rsid w:val="00A47C23"/>
    <w:rsid w:val="00A53794"/>
    <w:rsid w:val="00A543E4"/>
    <w:rsid w:val="00A57227"/>
    <w:rsid w:val="00A60348"/>
    <w:rsid w:val="00A64CA0"/>
    <w:rsid w:val="00A6755D"/>
    <w:rsid w:val="00A67DFB"/>
    <w:rsid w:val="00A72897"/>
    <w:rsid w:val="00A73285"/>
    <w:rsid w:val="00A732B9"/>
    <w:rsid w:val="00A8747E"/>
    <w:rsid w:val="00A9024E"/>
    <w:rsid w:val="00A9238E"/>
    <w:rsid w:val="00A95272"/>
    <w:rsid w:val="00A959E2"/>
    <w:rsid w:val="00A96C06"/>
    <w:rsid w:val="00AB07A5"/>
    <w:rsid w:val="00AB22D2"/>
    <w:rsid w:val="00AB3106"/>
    <w:rsid w:val="00AB3131"/>
    <w:rsid w:val="00AC148D"/>
    <w:rsid w:val="00AC3221"/>
    <w:rsid w:val="00AC35A5"/>
    <w:rsid w:val="00AC4691"/>
    <w:rsid w:val="00AC68B1"/>
    <w:rsid w:val="00AC725E"/>
    <w:rsid w:val="00AD2871"/>
    <w:rsid w:val="00AD3436"/>
    <w:rsid w:val="00AD47FF"/>
    <w:rsid w:val="00AD5700"/>
    <w:rsid w:val="00AD7D34"/>
    <w:rsid w:val="00AE0C75"/>
    <w:rsid w:val="00AF2581"/>
    <w:rsid w:val="00AF2731"/>
    <w:rsid w:val="00B0049C"/>
    <w:rsid w:val="00B01B5F"/>
    <w:rsid w:val="00B033EE"/>
    <w:rsid w:val="00B06CCA"/>
    <w:rsid w:val="00B07238"/>
    <w:rsid w:val="00B105A7"/>
    <w:rsid w:val="00B13831"/>
    <w:rsid w:val="00B20FA2"/>
    <w:rsid w:val="00B216A9"/>
    <w:rsid w:val="00B23570"/>
    <w:rsid w:val="00B2358A"/>
    <w:rsid w:val="00B24DFB"/>
    <w:rsid w:val="00B2627B"/>
    <w:rsid w:val="00B26BFA"/>
    <w:rsid w:val="00B27860"/>
    <w:rsid w:val="00B31519"/>
    <w:rsid w:val="00B324D9"/>
    <w:rsid w:val="00B414DB"/>
    <w:rsid w:val="00B4397D"/>
    <w:rsid w:val="00B45CAF"/>
    <w:rsid w:val="00B46CEE"/>
    <w:rsid w:val="00B47311"/>
    <w:rsid w:val="00B4743D"/>
    <w:rsid w:val="00B51C64"/>
    <w:rsid w:val="00B52510"/>
    <w:rsid w:val="00B528AF"/>
    <w:rsid w:val="00B528C4"/>
    <w:rsid w:val="00B5420B"/>
    <w:rsid w:val="00B57BEB"/>
    <w:rsid w:val="00B61F0C"/>
    <w:rsid w:val="00B640A0"/>
    <w:rsid w:val="00B6415C"/>
    <w:rsid w:val="00B66C74"/>
    <w:rsid w:val="00B67328"/>
    <w:rsid w:val="00B7648D"/>
    <w:rsid w:val="00B86D3C"/>
    <w:rsid w:val="00B87164"/>
    <w:rsid w:val="00B8765B"/>
    <w:rsid w:val="00B90084"/>
    <w:rsid w:val="00B90C9F"/>
    <w:rsid w:val="00B91594"/>
    <w:rsid w:val="00B91C64"/>
    <w:rsid w:val="00B925B9"/>
    <w:rsid w:val="00B93A2D"/>
    <w:rsid w:val="00B979AD"/>
    <w:rsid w:val="00BA14F0"/>
    <w:rsid w:val="00BA1D36"/>
    <w:rsid w:val="00BB5E65"/>
    <w:rsid w:val="00BB706A"/>
    <w:rsid w:val="00BB77BE"/>
    <w:rsid w:val="00BB7DBD"/>
    <w:rsid w:val="00BC334D"/>
    <w:rsid w:val="00BC4DCE"/>
    <w:rsid w:val="00BD2195"/>
    <w:rsid w:val="00BD42D8"/>
    <w:rsid w:val="00BD50C1"/>
    <w:rsid w:val="00BD663B"/>
    <w:rsid w:val="00BD6A99"/>
    <w:rsid w:val="00BE0779"/>
    <w:rsid w:val="00BF3E89"/>
    <w:rsid w:val="00C051AB"/>
    <w:rsid w:val="00C05FEC"/>
    <w:rsid w:val="00C06276"/>
    <w:rsid w:val="00C10630"/>
    <w:rsid w:val="00C11CB0"/>
    <w:rsid w:val="00C122C2"/>
    <w:rsid w:val="00C12509"/>
    <w:rsid w:val="00C172AA"/>
    <w:rsid w:val="00C23CBC"/>
    <w:rsid w:val="00C24C17"/>
    <w:rsid w:val="00C258AB"/>
    <w:rsid w:val="00C302A7"/>
    <w:rsid w:val="00C40FDB"/>
    <w:rsid w:val="00C410DB"/>
    <w:rsid w:val="00C46573"/>
    <w:rsid w:val="00C51EE0"/>
    <w:rsid w:val="00C53830"/>
    <w:rsid w:val="00C55941"/>
    <w:rsid w:val="00C614C8"/>
    <w:rsid w:val="00C62DA6"/>
    <w:rsid w:val="00C64FD0"/>
    <w:rsid w:val="00C6556A"/>
    <w:rsid w:val="00C72463"/>
    <w:rsid w:val="00C73EEE"/>
    <w:rsid w:val="00C7435F"/>
    <w:rsid w:val="00C76689"/>
    <w:rsid w:val="00C7724E"/>
    <w:rsid w:val="00C83705"/>
    <w:rsid w:val="00C84F8A"/>
    <w:rsid w:val="00C85C7D"/>
    <w:rsid w:val="00C900D7"/>
    <w:rsid w:val="00C90A32"/>
    <w:rsid w:val="00C91C42"/>
    <w:rsid w:val="00C92D1F"/>
    <w:rsid w:val="00C92DEA"/>
    <w:rsid w:val="00C93951"/>
    <w:rsid w:val="00C94197"/>
    <w:rsid w:val="00C94686"/>
    <w:rsid w:val="00C95FC7"/>
    <w:rsid w:val="00CA09A6"/>
    <w:rsid w:val="00CA2242"/>
    <w:rsid w:val="00CA5759"/>
    <w:rsid w:val="00CB3452"/>
    <w:rsid w:val="00CB35A4"/>
    <w:rsid w:val="00CB3A62"/>
    <w:rsid w:val="00CB46A2"/>
    <w:rsid w:val="00CB477C"/>
    <w:rsid w:val="00CB48E9"/>
    <w:rsid w:val="00CB550F"/>
    <w:rsid w:val="00CB597A"/>
    <w:rsid w:val="00CC4E4A"/>
    <w:rsid w:val="00CC6589"/>
    <w:rsid w:val="00CD0C0A"/>
    <w:rsid w:val="00CD206B"/>
    <w:rsid w:val="00CD5914"/>
    <w:rsid w:val="00CE237D"/>
    <w:rsid w:val="00CE453D"/>
    <w:rsid w:val="00CE5E4C"/>
    <w:rsid w:val="00CF3667"/>
    <w:rsid w:val="00CF676F"/>
    <w:rsid w:val="00CF70C6"/>
    <w:rsid w:val="00CF716A"/>
    <w:rsid w:val="00CF7AD9"/>
    <w:rsid w:val="00CF7ADF"/>
    <w:rsid w:val="00D03EBD"/>
    <w:rsid w:val="00D04C4C"/>
    <w:rsid w:val="00D07F4A"/>
    <w:rsid w:val="00D10371"/>
    <w:rsid w:val="00D13BCB"/>
    <w:rsid w:val="00D142D8"/>
    <w:rsid w:val="00D14ACC"/>
    <w:rsid w:val="00D16D13"/>
    <w:rsid w:val="00D17323"/>
    <w:rsid w:val="00D22F1D"/>
    <w:rsid w:val="00D230FA"/>
    <w:rsid w:val="00D26D15"/>
    <w:rsid w:val="00D30ECB"/>
    <w:rsid w:val="00D33EB1"/>
    <w:rsid w:val="00D3716E"/>
    <w:rsid w:val="00D376E7"/>
    <w:rsid w:val="00D42DD0"/>
    <w:rsid w:val="00D43AE3"/>
    <w:rsid w:val="00D45342"/>
    <w:rsid w:val="00D507A8"/>
    <w:rsid w:val="00D507EB"/>
    <w:rsid w:val="00D52014"/>
    <w:rsid w:val="00D52052"/>
    <w:rsid w:val="00D5461B"/>
    <w:rsid w:val="00D60598"/>
    <w:rsid w:val="00D64987"/>
    <w:rsid w:val="00D655E7"/>
    <w:rsid w:val="00D67013"/>
    <w:rsid w:val="00D6745E"/>
    <w:rsid w:val="00D67A31"/>
    <w:rsid w:val="00D73ECC"/>
    <w:rsid w:val="00D758B0"/>
    <w:rsid w:val="00D80E5F"/>
    <w:rsid w:val="00D829DD"/>
    <w:rsid w:val="00D845DA"/>
    <w:rsid w:val="00D85ED1"/>
    <w:rsid w:val="00D8689E"/>
    <w:rsid w:val="00D871D5"/>
    <w:rsid w:val="00D915CD"/>
    <w:rsid w:val="00D931EA"/>
    <w:rsid w:val="00D95998"/>
    <w:rsid w:val="00D96527"/>
    <w:rsid w:val="00DA025C"/>
    <w:rsid w:val="00DA4EEF"/>
    <w:rsid w:val="00DA51C1"/>
    <w:rsid w:val="00DA5691"/>
    <w:rsid w:val="00DB072A"/>
    <w:rsid w:val="00DB0953"/>
    <w:rsid w:val="00DB0D7C"/>
    <w:rsid w:val="00DB21DD"/>
    <w:rsid w:val="00DB76EB"/>
    <w:rsid w:val="00DD03F9"/>
    <w:rsid w:val="00DD67DB"/>
    <w:rsid w:val="00DE1A04"/>
    <w:rsid w:val="00DE1F77"/>
    <w:rsid w:val="00DE3B32"/>
    <w:rsid w:val="00DE4CE1"/>
    <w:rsid w:val="00DE7FF7"/>
    <w:rsid w:val="00DF495B"/>
    <w:rsid w:val="00DF5FA0"/>
    <w:rsid w:val="00DF6849"/>
    <w:rsid w:val="00DF72EC"/>
    <w:rsid w:val="00DF7D20"/>
    <w:rsid w:val="00E00D1F"/>
    <w:rsid w:val="00E01325"/>
    <w:rsid w:val="00E01434"/>
    <w:rsid w:val="00E02279"/>
    <w:rsid w:val="00E03107"/>
    <w:rsid w:val="00E0350F"/>
    <w:rsid w:val="00E06B33"/>
    <w:rsid w:val="00E138B6"/>
    <w:rsid w:val="00E138E6"/>
    <w:rsid w:val="00E139F3"/>
    <w:rsid w:val="00E13CBF"/>
    <w:rsid w:val="00E17094"/>
    <w:rsid w:val="00E20BA2"/>
    <w:rsid w:val="00E21397"/>
    <w:rsid w:val="00E2179D"/>
    <w:rsid w:val="00E21CF3"/>
    <w:rsid w:val="00E22351"/>
    <w:rsid w:val="00E22FBC"/>
    <w:rsid w:val="00E24B4C"/>
    <w:rsid w:val="00E27220"/>
    <w:rsid w:val="00E3158E"/>
    <w:rsid w:val="00E31602"/>
    <w:rsid w:val="00E32C11"/>
    <w:rsid w:val="00E33A77"/>
    <w:rsid w:val="00E34179"/>
    <w:rsid w:val="00E37026"/>
    <w:rsid w:val="00E41D63"/>
    <w:rsid w:val="00E505E7"/>
    <w:rsid w:val="00E50743"/>
    <w:rsid w:val="00E539AC"/>
    <w:rsid w:val="00E55DD4"/>
    <w:rsid w:val="00E61627"/>
    <w:rsid w:val="00E63322"/>
    <w:rsid w:val="00E75259"/>
    <w:rsid w:val="00E76DA2"/>
    <w:rsid w:val="00E77CAA"/>
    <w:rsid w:val="00E818B3"/>
    <w:rsid w:val="00E81C4F"/>
    <w:rsid w:val="00E82390"/>
    <w:rsid w:val="00E867FD"/>
    <w:rsid w:val="00E86861"/>
    <w:rsid w:val="00E90088"/>
    <w:rsid w:val="00E925D1"/>
    <w:rsid w:val="00E92C17"/>
    <w:rsid w:val="00E94AF3"/>
    <w:rsid w:val="00E95F06"/>
    <w:rsid w:val="00EA1437"/>
    <w:rsid w:val="00EA4E74"/>
    <w:rsid w:val="00EA66E8"/>
    <w:rsid w:val="00EB10EE"/>
    <w:rsid w:val="00EB56D0"/>
    <w:rsid w:val="00EC1215"/>
    <w:rsid w:val="00EC1FCC"/>
    <w:rsid w:val="00EC4D98"/>
    <w:rsid w:val="00EC548C"/>
    <w:rsid w:val="00ED0A28"/>
    <w:rsid w:val="00ED6CA3"/>
    <w:rsid w:val="00EE3193"/>
    <w:rsid w:val="00EF18F0"/>
    <w:rsid w:val="00EF2293"/>
    <w:rsid w:val="00EF22E4"/>
    <w:rsid w:val="00EF6488"/>
    <w:rsid w:val="00F019B6"/>
    <w:rsid w:val="00F02D42"/>
    <w:rsid w:val="00F05277"/>
    <w:rsid w:val="00F062D1"/>
    <w:rsid w:val="00F118D7"/>
    <w:rsid w:val="00F11CB4"/>
    <w:rsid w:val="00F13EC0"/>
    <w:rsid w:val="00F1504F"/>
    <w:rsid w:val="00F15BDA"/>
    <w:rsid w:val="00F16891"/>
    <w:rsid w:val="00F1697F"/>
    <w:rsid w:val="00F17433"/>
    <w:rsid w:val="00F247D2"/>
    <w:rsid w:val="00F26A8C"/>
    <w:rsid w:val="00F30C92"/>
    <w:rsid w:val="00F30F2B"/>
    <w:rsid w:val="00F316C3"/>
    <w:rsid w:val="00F351D1"/>
    <w:rsid w:val="00F355A6"/>
    <w:rsid w:val="00F36D48"/>
    <w:rsid w:val="00F41975"/>
    <w:rsid w:val="00F43111"/>
    <w:rsid w:val="00F4400D"/>
    <w:rsid w:val="00F4522C"/>
    <w:rsid w:val="00F52136"/>
    <w:rsid w:val="00F546E7"/>
    <w:rsid w:val="00F64BF5"/>
    <w:rsid w:val="00F64D0F"/>
    <w:rsid w:val="00F66172"/>
    <w:rsid w:val="00F6725F"/>
    <w:rsid w:val="00F67F59"/>
    <w:rsid w:val="00F7258A"/>
    <w:rsid w:val="00F73E84"/>
    <w:rsid w:val="00F73FAB"/>
    <w:rsid w:val="00F75348"/>
    <w:rsid w:val="00F80A8A"/>
    <w:rsid w:val="00F82265"/>
    <w:rsid w:val="00F86C5D"/>
    <w:rsid w:val="00F87C74"/>
    <w:rsid w:val="00F928C0"/>
    <w:rsid w:val="00F92E73"/>
    <w:rsid w:val="00F93590"/>
    <w:rsid w:val="00F9758D"/>
    <w:rsid w:val="00F97767"/>
    <w:rsid w:val="00FA0FB4"/>
    <w:rsid w:val="00FA146F"/>
    <w:rsid w:val="00FA2743"/>
    <w:rsid w:val="00FA2EAE"/>
    <w:rsid w:val="00FA6645"/>
    <w:rsid w:val="00FA7F5C"/>
    <w:rsid w:val="00FB00B9"/>
    <w:rsid w:val="00FB2194"/>
    <w:rsid w:val="00FB27A4"/>
    <w:rsid w:val="00FB4A71"/>
    <w:rsid w:val="00FB4B9A"/>
    <w:rsid w:val="00FB5E2F"/>
    <w:rsid w:val="00FB685F"/>
    <w:rsid w:val="00FC3503"/>
    <w:rsid w:val="00FC37F4"/>
    <w:rsid w:val="00FC3FAB"/>
    <w:rsid w:val="00FC4E3B"/>
    <w:rsid w:val="00FC63B2"/>
    <w:rsid w:val="00FD0578"/>
    <w:rsid w:val="00FE1ED1"/>
    <w:rsid w:val="00FE1FE5"/>
    <w:rsid w:val="00FE481A"/>
    <w:rsid w:val="00FE53BD"/>
    <w:rsid w:val="00FE6252"/>
    <w:rsid w:val="00FF3439"/>
    <w:rsid w:val="00FF3B36"/>
    <w:rsid w:val="00FF57C8"/>
    <w:rsid w:val="00FF607C"/>
    <w:rsid w:val="00FF7F42"/>
    <w:rsid w:val="0BA23811"/>
    <w:rsid w:val="130A656A"/>
    <w:rsid w:val="15AFB462"/>
    <w:rsid w:val="1AF144C4"/>
    <w:rsid w:val="1BF5E003"/>
    <w:rsid w:val="1F7FD84B"/>
    <w:rsid w:val="1FDE6E41"/>
    <w:rsid w:val="2BF9CD74"/>
    <w:rsid w:val="33E46573"/>
    <w:rsid w:val="3B9CBCD7"/>
    <w:rsid w:val="3BCFEA31"/>
    <w:rsid w:val="3E784BD1"/>
    <w:rsid w:val="3EFD7DA3"/>
    <w:rsid w:val="3F9F946A"/>
    <w:rsid w:val="509C069B"/>
    <w:rsid w:val="56DF5592"/>
    <w:rsid w:val="574A45CE"/>
    <w:rsid w:val="58FD0C12"/>
    <w:rsid w:val="5B1947D2"/>
    <w:rsid w:val="5B7D7AEB"/>
    <w:rsid w:val="5CBDBB4E"/>
    <w:rsid w:val="5DDB0DD6"/>
    <w:rsid w:val="5FF623AA"/>
    <w:rsid w:val="63AB4A7C"/>
    <w:rsid w:val="66BF9D0C"/>
    <w:rsid w:val="6BB791C3"/>
    <w:rsid w:val="6FB33811"/>
    <w:rsid w:val="6FD05EB3"/>
    <w:rsid w:val="6FED6C81"/>
    <w:rsid w:val="6FFACA6F"/>
    <w:rsid w:val="700B7AE2"/>
    <w:rsid w:val="74B93E37"/>
    <w:rsid w:val="74FE6CE2"/>
    <w:rsid w:val="77F38B20"/>
    <w:rsid w:val="7AFE8931"/>
    <w:rsid w:val="7BBD520A"/>
    <w:rsid w:val="7BDF8008"/>
    <w:rsid w:val="7CF01A88"/>
    <w:rsid w:val="7DE24454"/>
    <w:rsid w:val="7FBEB1DB"/>
    <w:rsid w:val="7FC703B8"/>
    <w:rsid w:val="7FFBCD6D"/>
    <w:rsid w:val="7FFF0CF3"/>
    <w:rsid w:val="8DD90AAB"/>
    <w:rsid w:val="95BD8839"/>
    <w:rsid w:val="9BFF39EC"/>
    <w:rsid w:val="A913991F"/>
    <w:rsid w:val="AFFF9D58"/>
    <w:rsid w:val="B7EF5D61"/>
    <w:rsid w:val="BB7CDC4B"/>
    <w:rsid w:val="BBEF5213"/>
    <w:rsid w:val="BD1E609A"/>
    <w:rsid w:val="BFEBC5C6"/>
    <w:rsid w:val="C17E5F6B"/>
    <w:rsid w:val="CFEDB4DF"/>
    <w:rsid w:val="D3D75EB6"/>
    <w:rsid w:val="D6FFA92A"/>
    <w:rsid w:val="DDDD29C7"/>
    <w:rsid w:val="DFDEFF89"/>
    <w:rsid w:val="DFFCDA98"/>
    <w:rsid w:val="EA9BB088"/>
    <w:rsid w:val="EFDF1AED"/>
    <w:rsid w:val="EFED7969"/>
    <w:rsid w:val="F5BD02D5"/>
    <w:rsid w:val="F7BF1FB8"/>
    <w:rsid w:val="F7FF45F5"/>
    <w:rsid w:val="FC7F392D"/>
    <w:rsid w:val="FCF5A3E6"/>
    <w:rsid w:val="FEBFF493"/>
    <w:rsid w:val="FF477B8D"/>
    <w:rsid w:val="FF578A91"/>
    <w:rsid w:val="FF61181D"/>
    <w:rsid w:val="FF6C18D9"/>
    <w:rsid w:val="FF6DAAD9"/>
    <w:rsid w:val="FFB986FD"/>
    <w:rsid w:val="FFBAB3CC"/>
    <w:rsid w:val="FFBF864F"/>
    <w:rsid w:val="FFDF487D"/>
    <w:rsid w:val="FFFF3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link w:val="4"/>
    <w:qFormat/>
    <w:uiPriority w:val="0"/>
    <w:rPr>
      <w:kern w:val="2"/>
      <w:sz w:val="18"/>
      <w:szCs w:val="18"/>
    </w:rPr>
  </w:style>
  <w:style w:type="character" w:customStyle="1" w:styleId="8">
    <w:name w:val="页脚 字符"/>
    <w:link w:val="3"/>
    <w:qFormat/>
    <w:uiPriority w:val="0"/>
    <w:rPr>
      <w:kern w:val="2"/>
      <w:sz w:val="18"/>
      <w:szCs w:val="18"/>
    </w:rPr>
  </w:style>
  <w:style w:type="character" w:customStyle="1" w:styleId="9">
    <w:name w:val="批注框文本 字符"/>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262</Words>
  <Characters>1494</Characters>
  <Lines>12</Lines>
  <Paragraphs>3</Paragraphs>
  <TotalTime>9</TotalTime>
  <ScaleCrop>false</ScaleCrop>
  <LinksUpToDate>false</LinksUpToDate>
  <CharactersWithSpaces>1753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2021-07-02T14:45:00Z</dcterms:created>
  <dc:creator>金格科技</dc:creator>
  <cp:lastModifiedBy>scjuser</cp:lastModifiedBy>
  <cp:lastPrinted>2021-01-09T09:39:00Z</cp:lastPrinted>
  <dcterms:modified xsi:type="dcterms:W3CDTF">2024-11-22T10:04:07Z</dcterms:modified>
  <dc:title>上海市工商局流通领域羊绒羊毛制品及服装质量监测</dc:title>
  <cp:revision>238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BE85C54273A74E27B9B2B910CE6057C3_12</vt:lpwstr>
  </property>
</Properties>
</file>