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5F4ACCC" w14:textId="6121F7D2" w:rsidR="006A5185" w:rsidRDefault="00F908DA">
      <w:pPr>
        <w:adjustRightInd w:val="0"/>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 xml:space="preserve"> 编号：</w:t>
      </w:r>
      <w:r>
        <w:rPr>
          <w:rFonts w:ascii="仿宋_GB2312" w:eastAsia="仿宋_GB2312" w:hAnsi="Calibri" w:cs="Calibri"/>
          <w:color w:val="000000"/>
          <w:sz w:val="28"/>
          <w:szCs w:val="28"/>
        </w:rPr>
        <w:t>SHSSXZ0084-202</w:t>
      </w:r>
      <w:r>
        <w:rPr>
          <w:rFonts w:ascii="仿宋_GB2312" w:eastAsia="仿宋_GB2312" w:hAnsi="Calibri" w:cs="Calibri" w:hint="eastAsia"/>
          <w:color w:val="000000"/>
          <w:sz w:val="28"/>
          <w:szCs w:val="28"/>
        </w:rPr>
        <w:t>5</w:t>
      </w:r>
    </w:p>
    <w:p w14:paraId="5695DD88" w14:textId="77777777" w:rsidR="006A5185" w:rsidRDefault="00F908DA">
      <w:pPr>
        <w:adjustRightInd w:val="0"/>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21930B8F" w14:textId="35A636D9" w:rsidR="00562543" w:rsidRDefault="00F908DA" w:rsidP="00585E2E">
      <w:pPr>
        <w:adjustRightInd w:val="0"/>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保鲜膜（袋）</w:t>
      </w:r>
    </w:p>
    <w:p w14:paraId="6AD792DD" w14:textId="77777777" w:rsidR="006A5185" w:rsidRDefault="00F908DA">
      <w:pPr>
        <w:adjustRightInd w:val="0"/>
        <w:snapToGrid w:val="0"/>
        <w:spacing w:line="360" w:lineRule="auto"/>
        <w:rPr>
          <w:rFonts w:ascii="宋体" w:hAnsi="宋体"/>
          <w:color w:val="000000"/>
          <w:sz w:val="24"/>
          <w:szCs w:val="21"/>
        </w:rPr>
      </w:pPr>
      <w:r>
        <w:rPr>
          <w:rFonts w:ascii="黑体" w:eastAsia="黑体" w:hAnsi="宋体" w:hint="eastAsia"/>
          <w:color w:val="000000"/>
          <w:sz w:val="24"/>
          <w:szCs w:val="21"/>
        </w:rPr>
        <w:t>1 抽样方法</w:t>
      </w:r>
    </w:p>
    <w:p w14:paraId="6B2A0F29" w14:textId="77777777" w:rsidR="006A5185" w:rsidRDefault="00F908DA">
      <w:pPr>
        <w:adjustRightInd w:val="0"/>
        <w:snapToGrid w:val="0"/>
        <w:spacing w:line="460" w:lineRule="exact"/>
        <w:ind w:firstLineChars="200" w:firstLine="480"/>
        <w:jc w:val="left"/>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479480DE" w14:textId="77777777" w:rsidR="006A5185" w:rsidRDefault="00F908DA">
      <w:pPr>
        <w:adjustRightInd w:val="0"/>
        <w:snapToGrid w:val="0"/>
        <w:spacing w:line="460" w:lineRule="exact"/>
        <w:ind w:firstLineChars="200" w:firstLine="480"/>
        <w:jc w:val="left"/>
        <w:rPr>
          <w:rFonts w:ascii="宋体" w:hAnsi="宋体"/>
          <w:sz w:val="24"/>
          <w:szCs w:val="21"/>
        </w:rPr>
      </w:pPr>
      <w:r>
        <w:rPr>
          <w:rFonts w:ascii="宋体" w:hAnsi="宋体" w:hint="eastAsia"/>
          <w:sz w:val="24"/>
          <w:szCs w:val="21"/>
        </w:rPr>
        <w:t>每批次样品抽取3卷（包），其中2卷（包）作为检验样品，1卷（包）作为备用样品。</w:t>
      </w:r>
    </w:p>
    <w:p w14:paraId="2720B0EC" w14:textId="77777777" w:rsidR="006A5185" w:rsidRDefault="00F908DA">
      <w:pPr>
        <w:adjustRightInd w:val="0"/>
        <w:snapToGrid w:val="0"/>
        <w:spacing w:line="360" w:lineRule="auto"/>
        <w:ind w:firstLineChars="200" w:firstLine="480"/>
        <w:jc w:val="left"/>
        <w:rPr>
          <w:rFonts w:ascii="宋体" w:hAnsi="宋体"/>
          <w:sz w:val="24"/>
          <w:szCs w:val="21"/>
        </w:rPr>
      </w:pPr>
      <w:r>
        <w:rPr>
          <w:rFonts w:ascii="宋体" w:hAnsi="宋体" w:hint="eastAsia"/>
          <w:color w:val="000000"/>
          <w:sz w:val="24"/>
          <w:szCs w:val="21"/>
        </w:rPr>
        <w:t>抽取检验样品或备用样品不足最小销售包装的整数</w:t>
      </w:r>
      <w:proofErr w:type="gramStart"/>
      <w:r>
        <w:rPr>
          <w:rFonts w:ascii="宋体" w:hAnsi="宋体" w:hint="eastAsia"/>
          <w:color w:val="000000"/>
          <w:sz w:val="24"/>
          <w:szCs w:val="21"/>
        </w:rPr>
        <w:t>倍</w:t>
      </w:r>
      <w:proofErr w:type="gramEnd"/>
      <w:r>
        <w:rPr>
          <w:rFonts w:ascii="宋体" w:hAnsi="宋体" w:hint="eastAsia"/>
          <w:color w:val="000000"/>
          <w:sz w:val="24"/>
          <w:szCs w:val="21"/>
        </w:rPr>
        <w:t>时，抽取最小销售包装的整数</w:t>
      </w:r>
      <w:proofErr w:type="gramStart"/>
      <w:r>
        <w:rPr>
          <w:rFonts w:ascii="宋体" w:hAnsi="宋体" w:hint="eastAsia"/>
          <w:color w:val="000000"/>
          <w:sz w:val="24"/>
          <w:szCs w:val="21"/>
        </w:rPr>
        <w:t>倍</w:t>
      </w:r>
      <w:proofErr w:type="gramEnd"/>
      <w:r>
        <w:rPr>
          <w:rFonts w:ascii="宋体" w:hAnsi="宋体" w:hint="eastAsia"/>
          <w:color w:val="000000"/>
          <w:sz w:val="24"/>
          <w:szCs w:val="21"/>
        </w:rPr>
        <w:t>，不破坏最小销售包装。</w:t>
      </w:r>
    </w:p>
    <w:p w14:paraId="2C301345" w14:textId="77777777" w:rsidR="006A5185" w:rsidRDefault="00F908DA">
      <w:pPr>
        <w:adjustRightInd w:val="0"/>
        <w:snapToGrid w:val="0"/>
        <w:spacing w:line="360" w:lineRule="auto"/>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4B60071F" w14:textId="31A4D6E6" w:rsidR="006A5185" w:rsidRDefault="00F908DA">
      <w:pPr>
        <w:adjustRightInd w:val="0"/>
        <w:snapToGrid w:val="0"/>
        <w:spacing w:line="360" w:lineRule="auto"/>
        <w:jc w:val="center"/>
        <w:rPr>
          <w:rFonts w:ascii="宋体" w:hAnsi="宋体" w:cs="Calibri"/>
          <w:color w:val="000000"/>
          <w:sz w:val="24"/>
          <w:szCs w:val="21"/>
        </w:rPr>
      </w:pPr>
      <w:r>
        <w:rPr>
          <w:rFonts w:ascii="宋体" w:hAnsi="宋体" w:cs="Calibri" w:hint="eastAsia"/>
          <w:color w:val="000000"/>
          <w:sz w:val="24"/>
          <w:szCs w:val="21"/>
        </w:rPr>
        <w:t>表</w:t>
      </w:r>
      <w:r w:rsidR="0098126D">
        <w:rPr>
          <w:rFonts w:ascii="宋体" w:hAnsi="宋体" w:cs="Calibri" w:hint="eastAsia"/>
          <w:color w:val="000000"/>
          <w:sz w:val="24"/>
          <w:szCs w:val="21"/>
        </w:rPr>
        <w:t>1</w:t>
      </w:r>
      <w:r>
        <w:rPr>
          <w:rFonts w:ascii="宋体" w:hAnsi="宋体" w:cs="Calibri" w:hint="eastAsia"/>
          <w:color w:val="000000"/>
          <w:sz w:val="24"/>
          <w:szCs w:val="21"/>
        </w:rPr>
        <w:t xml:space="preserve"> 保鲜膜（袋）检验项目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2317"/>
        <w:gridCol w:w="2398"/>
        <w:gridCol w:w="3516"/>
      </w:tblGrid>
      <w:tr w:rsidR="002C532D" w:rsidRPr="00660F54" w14:paraId="3501BB4E" w14:textId="77777777" w:rsidTr="00660F54">
        <w:trPr>
          <w:trHeight w:val="397"/>
          <w:tblHeader/>
          <w:jc w:val="center"/>
        </w:trPr>
        <w:tc>
          <w:tcPr>
            <w:tcW w:w="400" w:type="pct"/>
            <w:vAlign w:val="center"/>
          </w:tcPr>
          <w:p w14:paraId="3DFE0DEC" w14:textId="77777777" w:rsidR="002C532D" w:rsidRPr="00660F54" w:rsidRDefault="002C532D" w:rsidP="00660F54">
            <w:pPr>
              <w:adjustRightInd w:val="0"/>
              <w:snapToGrid w:val="0"/>
              <w:jc w:val="center"/>
              <w:rPr>
                <w:rFonts w:ascii="宋体" w:hAnsi="宋体" w:cs="Calibri"/>
                <w:color w:val="000000"/>
                <w:szCs w:val="21"/>
              </w:rPr>
            </w:pPr>
            <w:r w:rsidRPr="00660F54">
              <w:rPr>
                <w:rFonts w:ascii="宋体" w:hAnsi="宋体" w:cs="Calibri"/>
                <w:color w:val="000000"/>
                <w:szCs w:val="21"/>
              </w:rPr>
              <w:t>序号</w:t>
            </w:r>
          </w:p>
        </w:tc>
        <w:tc>
          <w:tcPr>
            <w:tcW w:w="1295" w:type="pct"/>
            <w:vAlign w:val="center"/>
          </w:tcPr>
          <w:p w14:paraId="5668F285" w14:textId="77777777" w:rsidR="002C532D" w:rsidRPr="00660F54" w:rsidRDefault="002C532D" w:rsidP="00660F54">
            <w:pPr>
              <w:adjustRightInd w:val="0"/>
              <w:snapToGrid w:val="0"/>
              <w:jc w:val="center"/>
              <w:rPr>
                <w:rFonts w:ascii="宋体" w:hAnsi="宋体" w:cs="Calibri"/>
                <w:color w:val="000000"/>
                <w:szCs w:val="21"/>
              </w:rPr>
            </w:pPr>
            <w:r w:rsidRPr="00660F54">
              <w:rPr>
                <w:rFonts w:ascii="宋体" w:hAnsi="宋体" w:cs="Calibri"/>
                <w:color w:val="000000"/>
                <w:szCs w:val="21"/>
              </w:rPr>
              <w:t>检</w:t>
            </w:r>
            <w:r w:rsidRPr="00660F54">
              <w:rPr>
                <w:rFonts w:ascii="宋体" w:hAnsi="宋体" w:cs="Calibri" w:hint="eastAsia"/>
                <w:color w:val="000000"/>
                <w:szCs w:val="21"/>
              </w:rPr>
              <w:t>验</w:t>
            </w:r>
            <w:r w:rsidRPr="00660F54">
              <w:rPr>
                <w:rFonts w:ascii="宋体" w:hAnsi="宋体" w:cs="Calibri"/>
                <w:color w:val="000000"/>
                <w:szCs w:val="21"/>
              </w:rPr>
              <w:t>项目</w:t>
            </w:r>
          </w:p>
        </w:tc>
        <w:tc>
          <w:tcPr>
            <w:tcW w:w="1340" w:type="pct"/>
            <w:vAlign w:val="center"/>
          </w:tcPr>
          <w:p w14:paraId="132CC5B7" w14:textId="77777777" w:rsidR="002C532D" w:rsidRPr="00660F54" w:rsidRDefault="002C532D" w:rsidP="00660F54">
            <w:pPr>
              <w:adjustRightInd w:val="0"/>
              <w:snapToGrid w:val="0"/>
              <w:jc w:val="center"/>
              <w:rPr>
                <w:rFonts w:ascii="宋体" w:hAnsi="宋体" w:cs="Calibri"/>
                <w:color w:val="000000"/>
                <w:szCs w:val="21"/>
              </w:rPr>
            </w:pPr>
            <w:r w:rsidRPr="00660F54">
              <w:rPr>
                <w:rFonts w:ascii="宋体" w:hAnsi="宋体" w:cs="Calibri" w:hint="eastAsia"/>
                <w:color w:val="000000"/>
                <w:szCs w:val="21"/>
              </w:rPr>
              <w:t>检验方法</w:t>
            </w:r>
          </w:p>
        </w:tc>
        <w:tc>
          <w:tcPr>
            <w:tcW w:w="1965" w:type="pct"/>
            <w:vAlign w:val="center"/>
          </w:tcPr>
          <w:p w14:paraId="37A9B873" w14:textId="77777777" w:rsidR="002C532D" w:rsidRPr="00660F54" w:rsidRDefault="002C532D" w:rsidP="00660F54">
            <w:pPr>
              <w:adjustRightInd w:val="0"/>
              <w:snapToGrid w:val="0"/>
              <w:jc w:val="center"/>
              <w:rPr>
                <w:rFonts w:ascii="宋体" w:hAnsi="宋体" w:cs="Calibri"/>
                <w:color w:val="000000"/>
                <w:szCs w:val="21"/>
              </w:rPr>
            </w:pPr>
            <w:r w:rsidRPr="00660F54">
              <w:rPr>
                <w:rFonts w:ascii="宋体" w:hAnsi="宋体" w:cs="Calibri" w:hint="eastAsia"/>
                <w:color w:val="000000"/>
                <w:szCs w:val="21"/>
              </w:rPr>
              <w:t>强制性质量要求</w:t>
            </w:r>
          </w:p>
        </w:tc>
      </w:tr>
      <w:tr w:rsidR="002C532D" w:rsidRPr="00660F54" w14:paraId="2AE22874" w14:textId="77777777" w:rsidTr="00660F54">
        <w:trPr>
          <w:trHeight w:val="397"/>
          <w:jc w:val="center"/>
        </w:trPr>
        <w:tc>
          <w:tcPr>
            <w:tcW w:w="400" w:type="pct"/>
            <w:vAlign w:val="center"/>
          </w:tcPr>
          <w:p w14:paraId="1E7B6CAA" w14:textId="77777777" w:rsidR="002C532D" w:rsidRPr="00660F54" w:rsidRDefault="002C532D" w:rsidP="00660F54">
            <w:pPr>
              <w:adjustRightInd w:val="0"/>
              <w:snapToGrid w:val="0"/>
              <w:jc w:val="center"/>
              <w:rPr>
                <w:rFonts w:ascii="宋体" w:hAnsi="宋体" w:cs="Calibri"/>
                <w:szCs w:val="21"/>
              </w:rPr>
            </w:pPr>
            <w:r w:rsidRPr="00660F54">
              <w:rPr>
                <w:rFonts w:ascii="宋体" w:hAnsi="宋体" w:cs="Calibri" w:hint="eastAsia"/>
                <w:color w:val="000000" w:themeColor="text1"/>
                <w:szCs w:val="21"/>
              </w:rPr>
              <w:t>1</w:t>
            </w:r>
          </w:p>
        </w:tc>
        <w:tc>
          <w:tcPr>
            <w:tcW w:w="1295" w:type="pct"/>
            <w:vAlign w:val="center"/>
          </w:tcPr>
          <w:p w14:paraId="00047A9F" w14:textId="77777777" w:rsidR="002C532D" w:rsidRPr="00660F54" w:rsidRDefault="002C532D" w:rsidP="00660F54">
            <w:pPr>
              <w:adjustRightInd w:val="0"/>
              <w:snapToGrid w:val="0"/>
              <w:jc w:val="center"/>
              <w:rPr>
                <w:rFonts w:ascii="宋体" w:hAnsi="宋体"/>
                <w:szCs w:val="21"/>
              </w:rPr>
            </w:pPr>
            <w:r w:rsidRPr="00660F54">
              <w:rPr>
                <w:rFonts w:ascii="宋体" w:hAnsi="宋体" w:hint="eastAsia"/>
                <w:color w:val="000000" w:themeColor="text1"/>
                <w:szCs w:val="21"/>
              </w:rPr>
              <w:t>感官要求</w:t>
            </w:r>
          </w:p>
        </w:tc>
        <w:tc>
          <w:tcPr>
            <w:tcW w:w="1340" w:type="pct"/>
            <w:vAlign w:val="center"/>
          </w:tcPr>
          <w:p w14:paraId="46E0D677"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4806.7-2023/4.2</w:t>
            </w:r>
          </w:p>
          <w:p w14:paraId="3A906F9E"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4806.14-2023/5.2</w:t>
            </w:r>
          </w:p>
        </w:tc>
        <w:tc>
          <w:tcPr>
            <w:tcW w:w="1965" w:type="pct"/>
            <w:vAlign w:val="center"/>
          </w:tcPr>
          <w:p w14:paraId="5216E6AD"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4806.7-2023/4.2</w:t>
            </w:r>
          </w:p>
          <w:p w14:paraId="539C525D"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4806.14-2023/5.2</w:t>
            </w:r>
          </w:p>
        </w:tc>
      </w:tr>
      <w:tr w:rsidR="002C532D" w:rsidRPr="00660F54" w14:paraId="53AE6BE0" w14:textId="77777777" w:rsidTr="00660F54">
        <w:trPr>
          <w:trHeight w:val="397"/>
          <w:jc w:val="center"/>
        </w:trPr>
        <w:tc>
          <w:tcPr>
            <w:tcW w:w="400" w:type="pct"/>
            <w:vAlign w:val="center"/>
          </w:tcPr>
          <w:p w14:paraId="4136ACC1" w14:textId="77777777" w:rsidR="002C532D" w:rsidRPr="00660F54" w:rsidRDefault="002C532D" w:rsidP="00660F54">
            <w:pPr>
              <w:adjustRightInd w:val="0"/>
              <w:snapToGrid w:val="0"/>
              <w:jc w:val="center"/>
              <w:rPr>
                <w:rFonts w:ascii="宋体" w:hAnsi="宋体" w:cs="Calibri"/>
                <w:szCs w:val="21"/>
              </w:rPr>
            </w:pPr>
            <w:r w:rsidRPr="00660F54">
              <w:rPr>
                <w:rFonts w:ascii="宋体" w:hAnsi="宋体" w:cs="Calibri" w:hint="eastAsia"/>
                <w:color w:val="000000" w:themeColor="text1"/>
                <w:szCs w:val="21"/>
              </w:rPr>
              <w:t>2</w:t>
            </w:r>
          </w:p>
        </w:tc>
        <w:tc>
          <w:tcPr>
            <w:tcW w:w="1295" w:type="pct"/>
            <w:vAlign w:val="center"/>
          </w:tcPr>
          <w:p w14:paraId="698E2DF2" w14:textId="77777777" w:rsidR="002C532D" w:rsidRPr="00660F54" w:rsidRDefault="002C532D" w:rsidP="00660F54">
            <w:pPr>
              <w:adjustRightInd w:val="0"/>
              <w:snapToGrid w:val="0"/>
              <w:jc w:val="center"/>
              <w:rPr>
                <w:rFonts w:ascii="宋体" w:hAnsi="宋体"/>
                <w:szCs w:val="21"/>
              </w:rPr>
            </w:pPr>
            <w:r w:rsidRPr="00660F54">
              <w:rPr>
                <w:rFonts w:ascii="宋体" w:hAnsi="宋体"/>
                <w:color w:val="000000" w:themeColor="text1"/>
                <w:szCs w:val="21"/>
              </w:rPr>
              <w:t>总迁移量</w:t>
            </w:r>
          </w:p>
        </w:tc>
        <w:tc>
          <w:tcPr>
            <w:tcW w:w="1340" w:type="pct"/>
            <w:vAlign w:val="center"/>
          </w:tcPr>
          <w:p w14:paraId="0E8581D9"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31604.8-2021</w:t>
            </w:r>
          </w:p>
        </w:tc>
        <w:tc>
          <w:tcPr>
            <w:tcW w:w="1965" w:type="pct"/>
            <w:vAlign w:val="center"/>
          </w:tcPr>
          <w:p w14:paraId="32D308A5"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4806.7-2023/4.3.1</w:t>
            </w:r>
          </w:p>
          <w:p w14:paraId="64FF7F3A"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4806.14-2023/5.3</w:t>
            </w:r>
          </w:p>
        </w:tc>
      </w:tr>
      <w:tr w:rsidR="002C532D" w:rsidRPr="00660F54" w14:paraId="51734333" w14:textId="77777777" w:rsidTr="00660F54">
        <w:trPr>
          <w:trHeight w:val="397"/>
          <w:jc w:val="center"/>
        </w:trPr>
        <w:tc>
          <w:tcPr>
            <w:tcW w:w="400" w:type="pct"/>
            <w:vAlign w:val="center"/>
          </w:tcPr>
          <w:p w14:paraId="656D4FD5" w14:textId="77777777" w:rsidR="002C532D" w:rsidRPr="00660F54" w:rsidRDefault="002C532D" w:rsidP="00660F54">
            <w:pPr>
              <w:adjustRightInd w:val="0"/>
              <w:snapToGrid w:val="0"/>
              <w:jc w:val="center"/>
              <w:rPr>
                <w:rFonts w:ascii="宋体" w:hAnsi="宋体" w:cs="Calibri"/>
                <w:szCs w:val="21"/>
              </w:rPr>
            </w:pPr>
            <w:r w:rsidRPr="00660F54">
              <w:rPr>
                <w:rFonts w:ascii="宋体" w:hAnsi="宋体" w:cs="Calibri" w:hint="eastAsia"/>
                <w:color w:val="000000" w:themeColor="text1"/>
                <w:szCs w:val="21"/>
              </w:rPr>
              <w:t>3</w:t>
            </w:r>
          </w:p>
        </w:tc>
        <w:tc>
          <w:tcPr>
            <w:tcW w:w="1295" w:type="pct"/>
            <w:vAlign w:val="center"/>
          </w:tcPr>
          <w:p w14:paraId="2D9C87F4" w14:textId="77777777" w:rsidR="002C532D" w:rsidRPr="00660F54" w:rsidRDefault="002C532D" w:rsidP="00660F54">
            <w:pPr>
              <w:adjustRightInd w:val="0"/>
              <w:snapToGrid w:val="0"/>
              <w:jc w:val="center"/>
              <w:rPr>
                <w:rFonts w:ascii="宋体" w:hAnsi="宋体"/>
                <w:szCs w:val="21"/>
              </w:rPr>
            </w:pPr>
            <w:r w:rsidRPr="00660F54">
              <w:rPr>
                <w:rFonts w:ascii="宋体" w:hAnsi="宋体"/>
                <w:color w:val="000000" w:themeColor="text1"/>
                <w:szCs w:val="21"/>
              </w:rPr>
              <w:t>高锰酸钾消耗量</w:t>
            </w:r>
          </w:p>
        </w:tc>
        <w:tc>
          <w:tcPr>
            <w:tcW w:w="1340" w:type="pct"/>
            <w:vAlign w:val="center"/>
          </w:tcPr>
          <w:p w14:paraId="691872DB"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31604.2-2016</w:t>
            </w:r>
          </w:p>
        </w:tc>
        <w:tc>
          <w:tcPr>
            <w:tcW w:w="1965" w:type="pct"/>
            <w:vAlign w:val="center"/>
          </w:tcPr>
          <w:p w14:paraId="69FB25E1"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4806.7-2023/4.3.1</w:t>
            </w:r>
          </w:p>
          <w:p w14:paraId="62E91F46"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4806.14-2023/5.3</w:t>
            </w:r>
          </w:p>
        </w:tc>
      </w:tr>
      <w:tr w:rsidR="002C532D" w:rsidRPr="00660F54" w14:paraId="789F6105" w14:textId="77777777" w:rsidTr="00660F54">
        <w:trPr>
          <w:trHeight w:val="397"/>
          <w:jc w:val="center"/>
        </w:trPr>
        <w:tc>
          <w:tcPr>
            <w:tcW w:w="400" w:type="pct"/>
            <w:vAlign w:val="center"/>
          </w:tcPr>
          <w:p w14:paraId="4DE5E626" w14:textId="77777777" w:rsidR="002C532D" w:rsidRPr="00660F54" w:rsidRDefault="002C532D" w:rsidP="00660F54">
            <w:pPr>
              <w:adjustRightInd w:val="0"/>
              <w:snapToGrid w:val="0"/>
              <w:jc w:val="center"/>
              <w:rPr>
                <w:rFonts w:ascii="宋体" w:hAnsi="宋体" w:cs="Calibri"/>
                <w:szCs w:val="21"/>
              </w:rPr>
            </w:pPr>
            <w:r w:rsidRPr="00660F54">
              <w:rPr>
                <w:rFonts w:ascii="宋体" w:hAnsi="宋体" w:cs="Calibri"/>
                <w:color w:val="000000" w:themeColor="text1"/>
                <w:szCs w:val="21"/>
              </w:rPr>
              <w:t>4</w:t>
            </w:r>
          </w:p>
        </w:tc>
        <w:tc>
          <w:tcPr>
            <w:tcW w:w="1295" w:type="pct"/>
            <w:vAlign w:val="center"/>
          </w:tcPr>
          <w:p w14:paraId="07BB2BDB" w14:textId="77777777" w:rsidR="002C532D" w:rsidRPr="00660F54" w:rsidRDefault="002C532D" w:rsidP="00660F54">
            <w:pPr>
              <w:adjustRightInd w:val="0"/>
              <w:snapToGrid w:val="0"/>
              <w:jc w:val="center"/>
              <w:rPr>
                <w:rFonts w:ascii="宋体" w:hAnsi="宋体"/>
                <w:szCs w:val="21"/>
              </w:rPr>
            </w:pPr>
            <w:r w:rsidRPr="00660F54">
              <w:rPr>
                <w:rFonts w:ascii="宋体" w:hAnsi="宋体"/>
                <w:color w:val="000000" w:themeColor="text1"/>
                <w:szCs w:val="21"/>
              </w:rPr>
              <w:t>重金属（以Pb计）</w:t>
            </w:r>
          </w:p>
        </w:tc>
        <w:tc>
          <w:tcPr>
            <w:tcW w:w="1340" w:type="pct"/>
            <w:vAlign w:val="center"/>
          </w:tcPr>
          <w:p w14:paraId="328E2130"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31604.9-2016</w:t>
            </w:r>
          </w:p>
        </w:tc>
        <w:tc>
          <w:tcPr>
            <w:tcW w:w="1965" w:type="pct"/>
            <w:vAlign w:val="center"/>
          </w:tcPr>
          <w:p w14:paraId="119C03DC"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4806.7-2023/4.3.1</w:t>
            </w:r>
          </w:p>
          <w:p w14:paraId="294CC519"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4806.14-2023/5.3</w:t>
            </w:r>
          </w:p>
        </w:tc>
      </w:tr>
      <w:tr w:rsidR="002C532D" w:rsidRPr="00660F54" w14:paraId="615A90EE" w14:textId="77777777" w:rsidTr="00660F54">
        <w:trPr>
          <w:trHeight w:val="397"/>
          <w:jc w:val="center"/>
        </w:trPr>
        <w:tc>
          <w:tcPr>
            <w:tcW w:w="400" w:type="pct"/>
            <w:vAlign w:val="center"/>
          </w:tcPr>
          <w:p w14:paraId="1559FEE5" w14:textId="77777777" w:rsidR="002C532D" w:rsidRPr="00660F54" w:rsidRDefault="002C532D" w:rsidP="00660F54">
            <w:pPr>
              <w:adjustRightInd w:val="0"/>
              <w:snapToGrid w:val="0"/>
              <w:jc w:val="center"/>
              <w:rPr>
                <w:rFonts w:ascii="宋体" w:hAnsi="宋体" w:cs="Calibri"/>
                <w:szCs w:val="21"/>
              </w:rPr>
            </w:pPr>
            <w:r w:rsidRPr="00660F54">
              <w:rPr>
                <w:rFonts w:ascii="宋体" w:hAnsi="宋体" w:cs="Calibri" w:hint="eastAsia"/>
                <w:color w:val="000000" w:themeColor="text1"/>
                <w:szCs w:val="21"/>
              </w:rPr>
              <w:t>5</w:t>
            </w:r>
          </w:p>
        </w:tc>
        <w:tc>
          <w:tcPr>
            <w:tcW w:w="1295" w:type="pct"/>
            <w:vAlign w:val="center"/>
          </w:tcPr>
          <w:p w14:paraId="389462CB" w14:textId="77777777" w:rsidR="002C532D" w:rsidRPr="00660F54" w:rsidRDefault="002C532D" w:rsidP="00660F54">
            <w:pPr>
              <w:adjustRightInd w:val="0"/>
              <w:snapToGrid w:val="0"/>
              <w:jc w:val="center"/>
              <w:rPr>
                <w:rFonts w:ascii="宋体" w:hAnsi="宋体"/>
                <w:szCs w:val="21"/>
              </w:rPr>
            </w:pPr>
            <w:r w:rsidRPr="00660F54">
              <w:rPr>
                <w:rFonts w:ascii="宋体" w:hAnsi="宋体" w:hint="eastAsia"/>
                <w:szCs w:val="21"/>
              </w:rPr>
              <w:t>芳香族伯胺迁移总量</w:t>
            </w:r>
          </w:p>
        </w:tc>
        <w:tc>
          <w:tcPr>
            <w:tcW w:w="1340" w:type="pct"/>
            <w:vAlign w:val="center"/>
          </w:tcPr>
          <w:p w14:paraId="2F9EEA27"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31604.52-2021</w:t>
            </w:r>
          </w:p>
        </w:tc>
        <w:tc>
          <w:tcPr>
            <w:tcW w:w="1965" w:type="pct"/>
            <w:vAlign w:val="center"/>
          </w:tcPr>
          <w:p w14:paraId="7E899CED"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4806.7-2023/4.3.1</w:t>
            </w:r>
          </w:p>
          <w:p w14:paraId="00562A3C"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4806.14-2023/5.3</w:t>
            </w:r>
          </w:p>
        </w:tc>
      </w:tr>
      <w:tr w:rsidR="002C532D" w:rsidRPr="00660F54" w14:paraId="5A11F491" w14:textId="77777777" w:rsidTr="00660F54">
        <w:trPr>
          <w:trHeight w:val="397"/>
          <w:jc w:val="center"/>
        </w:trPr>
        <w:tc>
          <w:tcPr>
            <w:tcW w:w="400" w:type="pct"/>
            <w:vAlign w:val="center"/>
          </w:tcPr>
          <w:p w14:paraId="6A76D6D5" w14:textId="77777777" w:rsidR="002C532D" w:rsidRPr="00660F54" w:rsidRDefault="002C532D" w:rsidP="00660F54">
            <w:pPr>
              <w:adjustRightInd w:val="0"/>
              <w:snapToGrid w:val="0"/>
              <w:jc w:val="center"/>
              <w:rPr>
                <w:rFonts w:ascii="宋体" w:hAnsi="宋体" w:cs="Calibri"/>
                <w:szCs w:val="21"/>
              </w:rPr>
            </w:pPr>
            <w:r w:rsidRPr="00660F54">
              <w:rPr>
                <w:rFonts w:ascii="宋体" w:hAnsi="宋体" w:cs="Calibri" w:hint="eastAsia"/>
                <w:color w:val="000000" w:themeColor="text1"/>
                <w:szCs w:val="21"/>
              </w:rPr>
              <w:t>6</w:t>
            </w:r>
          </w:p>
        </w:tc>
        <w:tc>
          <w:tcPr>
            <w:tcW w:w="1295" w:type="pct"/>
            <w:vAlign w:val="center"/>
          </w:tcPr>
          <w:p w14:paraId="6C1C914D" w14:textId="77777777" w:rsidR="002C532D" w:rsidRPr="00660F54" w:rsidRDefault="002C532D" w:rsidP="00660F54">
            <w:pPr>
              <w:adjustRightInd w:val="0"/>
              <w:snapToGrid w:val="0"/>
              <w:jc w:val="center"/>
              <w:rPr>
                <w:rFonts w:ascii="宋体" w:hAnsi="宋体"/>
                <w:szCs w:val="21"/>
              </w:rPr>
            </w:pPr>
            <w:r w:rsidRPr="00660F54">
              <w:rPr>
                <w:rFonts w:ascii="宋体" w:hAnsi="宋体"/>
                <w:color w:val="000000" w:themeColor="text1"/>
                <w:szCs w:val="21"/>
              </w:rPr>
              <w:t>脱色试验</w:t>
            </w:r>
          </w:p>
        </w:tc>
        <w:tc>
          <w:tcPr>
            <w:tcW w:w="1340" w:type="pct"/>
            <w:vAlign w:val="center"/>
          </w:tcPr>
          <w:p w14:paraId="1EFF34B4"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31604.7-2023</w:t>
            </w:r>
          </w:p>
        </w:tc>
        <w:tc>
          <w:tcPr>
            <w:tcW w:w="1965" w:type="pct"/>
            <w:vAlign w:val="center"/>
          </w:tcPr>
          <w:p w14:paraId="3F95AF70"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4806.7-2023/4.3.1</w:t>
            </w:r>
          </w:p>
        </w:tc>
      </w:tr>
      <w:tr w:rsidR="002C532D" w:rsidRPr="00660F54" w14:paraId="77968331" w14:textId="77777777" w:rsidTr="00660F54">
        <w:trPr>
          <w:trHeight w:val="397"/>
          <w:jc w:val="center"/>
        </w:trPr>
        <w:tc>
          <w:tcPr>
            <w:tcW w:w="400" w:type="pct"/>
            <w:vAlign w:val="center"/>
          </w:tcPr>
          <w:p w14:paraId="7DE052BC" w14:textId="77777777" w:rsidR="002C532D" w:rsidRPr="00660F54" w:rsidRDefault="002C532D" w:rsidP="00660F54">
            <w:pPr>
              <w:adjustRightInd w:val="0"/>
              <w:snapToGrid w:val="0"/>
              <w:jc w:val="center"/>
              <w:rPr>
                <w:rFonts w:ascii="宋体" w:hAnsi="宋体" w:cs="Calibri"/>
                <w:color w:val="000000"/>
                <w:szCs w:val="21"/>
              </w:rPr>
            </w:pPr>
            <w:r w:rsidRPr="00660F54">
              <w:rPr>
                <w:rFonts w:ascii="宋体" w:hAnsi="宋体" w:cs="Calibri"/>
                <w:color w:val="000000"/>
                <w:szCs w:val="21"/>
              </w:rPr>
              <w:t>7</w:t>
            </w:r>
          </w:p>
        </w:tc>
        <w:tc>
          <w:tcPr>
            <w:tcW w:w="1295" w:type="pct"/>
            <w:vAlign w:val="center"/>
          </w:tcPr>
          <w:p w14:paraId="21D3045D"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特定迁移总量</w:t>
            </w:r>
          </w:p>
          <w:p w14:paraId="375B263F"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(以对苯二甲酸计)</w:t>
            </w:r>
            <w:r w:rsidRPr="00660F54">
              <w:rPr>
                <w:rFonts w:ascii="宋体" w:hAnsi="宋体"/>
                <w:color w:val="000000"/>
                <w:kern w:val="0"/>
                <w:szCs w:val="21"/>
              </w:rPr>
              <w:t xml:space="preserve"> （限PET、PB（A）T材质）</w:t>
            </w:r>
          </w:p>
        </w:tc>
        <w:tc>
          <w:tcPr>
            <w:tcW w:w="1340" w:type="pct"/>
            <w:vAlign w:val="center"/>
          </w:tcPr>
          <w:p w14:paraId="3ED71D26"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31604.21-2016</w:t>
            </w:r>
          </w:p>
        </w:tc>
        <w:tc>
          <w:tcPr>
            <w:tcW w:w="1965" w:type="pct"/>
            <w:vAlign w:val="center"/>
          </w:tcPr>
          <w:p w14:paraId="5D86019C"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4806.7-2023/4.3.2</w:t>
            </w:r>
          </w:p>
        </w:tc>
      </w:tr>
      <w:tr w:rsidR="002C532D" w:rsidRPr="00660F54" w14:paraId="2E5BED71" w14:textId="77777777" w:rsidTr="00660F54">
        <w:trPr>
          <w:trHeight w:val="397"/>
          <w:jc w:val="center"/>
        </w:trPr>
        <w:tc>
          <w:tcPr>
            <w:tcW w:w="400" w:type="pct"/>
            <w:vAlign w:val="center"/>
          </w:tcPr>
          <w:p w14:paraId="6433F765" w14:textId="77777777" w:rsidR="002C532D" w:rsidRPr="00660F54" w:rsidRDefault="002C532D" w:rsidP="00660F54">
            <w:pPr>
              <w:adjustRightInd w:val="0"/>
              <w:snapToGrid w:val="0"/>
              <w:jc w:val="center"/>
              <w:rPr>
                <w:rFonts w:ascii="宋体" w:hAnsi="宋体" w:cs="Calibri"/>
                <w:color w:val="000000"/>
                <w:szCs w:val="21"/>
              </w:rPr>
            </w:pPr>
            <w:r w:rsidRPr="00660F54">
              <w:rPr>
                <w:rFonts w:ascii="宋体" w:hAnsi="宋体" w:cs="Calibri" w:hint="eastAsia"/>
                <w:color w:val="000000"/>
                <w:szCs w:val="21"/>
              </w:rPr>
              <w:t>8</w:t>
            </w:r>
          </w:p>
        </w:tc>
        <w:tc>
          <w:tcPr>
            <w:tcW w:w="1295" w:type="pct"/>
            <w:vAlign w:val="center"/>
          </w:tcPr>
          <w:p w14:paraId="38A6BCA0" w14:textId="77777777" w:rsidR="002C532D" w:rsidRPr="00660F54" w:rsidRDefault="002C532D" w:rsidP="00660F54">
            <w:pPr>
              <w:adjustRightInd w:val="0"/>
              <w:snapToGrid w:val="0"/>
              <w:jc w:val="center"/>
              <w:rPr>
                <w:rFonts w:ascii="宋体" w:hAnsi="宋体"/>
                <w:szCs w:val="21"/>
              </w:rPr>
            </w:pPr>
            <w:r w:rsidRPr="00660F54">
              <w:rPr>
                <w:rFonts w:ascii="宋体" w:hAnsi="宋体" w:hint="eastAsia"/>
                <w:szCs w:val="21"/>
              </w:rPr>
              <w:t>邻苯二甲酸二（α</w:t>
            </w:r>
            <w:r w:rsidRPr="00660F54">
              <w:rPr>
                <w:rFonts w:ascii="宋体" w:hAnsi="宋体"/>
                <w:szCs w:val="21"/>
              </w:rPr>
              <w:t>-</w:t>
            </w:r>
            <w:r w:rsidRPr="00660F54">
              <w:rPr>
                <w:rFonts w:ascii="宋体" w:hAnsi="宋体" w:hint="eastAsia"/>
                <w:szCs w:val="21"/>
              </w:rPr>
              <w:t>乙</w:t>
            </w:r>
            <w:proofErr w:type="gramStart"/>
            <w:r w:rsidRPr="00660F54">
              <w:rPr>
                <w:rFonts w:ascii="宋体" w:hAnsi="宋体" w:hint="eastAsia"/>
                <w:szCs w:val="21"/>
              </w:rPr>
              <w:t>基己酯</w:t>
            </w:r>
            <w:proofErr w:type="gramEnd"/>
            <w:r w:rsidRPr="00660F54">
              <w:rPr>
                <w:rFonts w:ascii="宋体" w:hAnsi="宋体" w:hint="eastAsia"/>
                <w:szCs w:val="21"/>
              </w:rPr>
              <w:t>）迁移量（限</w:t>
            </w:r>
            <w:r w:rsidRPr="00660F54">
              <w:rPr>
                <w:rFonts w:ascii="宋体" w:hAnsi="宋体"/>
                <w:szCs w:val="21"/>
              </w:rPr>
              <w:t>PVC</w:t>
            </w:r>
            <w:r w:rsidRPr="00660F54">
              <w:rPr>
                <w:rFonts w:ascii="宋体" w:hAnsi="宋体" w:hint="eastAsia"/>
                <w:szCs w:val="21"/>
              </w:rPr>
              <w:t>材质）</w:t>
            </w:r>
          </w:p>
        </w:tc>
        <w:tc>
          <w:tcPr>
            <w:tcW w:w="1340" w:type="pct"/>
            <w:vAlign w:val="center"/>
          </w:tcPr>
          <w:p w14:paraId="6F9F2548"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31604.30-2016</w:t>
            </w:r>
          </w:p>
        </w:tc>
        <w:tc>
          <w:tcPr>
            <w:tcW w:w="1965" w:type="pct"/>
            <w:vAlign w:val="center"/>
          </w:tcPr>
          <w:p w14:paraId="47662F38"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9685-2016</w:t>
            </w:r>
          </w:p>
          <w:p w14:paraId="362E5F1F"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4806.7-2023/4.3.2</w:t>
            </w:r>
          </w:p>
        </w:tc>
      </w:tr>
      <w:tr w:rsidR="002C532D" w:rsidRPr="00660F54" w14:paraId="07E7710E" w14:textId="77777777" w:rsidTr="00660F54">
        <w:trPr>
          <w:trHeight w:val="397"/>
          <w:jc w:val="center"/>
        </w:trPr>
        <w:tc>
          <w:tcPr>
            <w:tcW w:w="400" w:type="pct"/>
            <w:vAlign w:val="center"/>
          </w:tcPr>
          <w:p w14:paraId="17B0CF3C" w14:textId="77777777" w:rsidR="002C532D" w:rsidRPr="00660F54" w:rsidRDefault="002C532D" w:rsidP="00660F54">
            <w:pPr>
              <w:adjustRightInd w:val="0"/>
              <w:snapToGrid w:val="0"/>
              <w:jc w:val="center"/>
              <w:rPr>
                <w:rFonts w:ascii="宋体" w:hAnsi="宋体" w:cs="Calibri"/>
                <w:color w:val="000000"/>
                <w:szCs w:val="21"/>
              </w:rPr>
            </w:pPr>
            <w:r w:rsidRPr="00660F54">
              <w:rPr>
                <w:rFonts w:ascii="宋体" w:hAnsi="宋体" w:cs="Calibri" w:hint="eastAsia"/>
                <w:color w:val="000000"/>
                <w:szCs w:val="21"/>
              </w:rPr>
              <w:t>9</w:t>
            </w:r>
          </w:p>
        </w:tc>
        <w:tc>
          <w:tcPr>
            <w:tcW w:w="1295" w:type="pct"/>
            <w:vAlign w:val="center"/>
          </w:tcPr>
          <w:p w14:paraId="750AF9B3" w14:textId="77777777" w:rsidR="002C532D" w:rsidRPr="00660F54" w:rsidRDefault="002C532D" w:rsidP="00660F54">
            <w:pPr>
              <w:adjustRightInd w:val="0"/>
              <w:snapToGrid w:val="0"/>
              <w:jc w:val="center"/>
              <w:rPr>
                <w:rFonts w:ascii="宋体" w:hAnsi="宋体"/>
                <w:szCs w:val="21"/>
              </w:rPr>
            </w:pPr>
            <w:r w:rsidRPr="00660F54">
              <w:rPr>
                <w:rFonts w:ascii="宋体" w:hAnsi="宋体" w:hint="eastAsia"/>
                <w:szCs w:val="21"/>
              </w:rPr>
              <w:t>邻苯二甲酸二烯丙酯迁移量（限</w:t>
            </w:r>
            <w:r w:rsidRPr="00660F54">
              <w:rPr>
                <w:rFonts w:ascii="宋体" w:hAnsi="宋体"/>
                <w:szCs w:val="21"/>
              </w:rPr>
              <w:t>PVC</w:t>
            </w:r>
            <w:r w:rsidRPr="00660F54">
              <w:rPr>
                <w:rFonts w:ascii="宋体" w:hAnsi="宋体" w:hint="eastAsia"/>
                <w:szCs w:val="21"/>
              </w:rPr>
              <w:t>材质）</w:t>
            </w:r>
          </w:p>
        </w:tc>
        <w:tc>
          <w:tcPr>
            <w:tcW w:w="1340" w:type="pct"/>
            <w:vAlign w:val="center"/>
          </w:tcPr>
          <w:p w14:paraId="411A3E1D"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31604.30-2016</w:t>
            </w:r>
          </w:p>
        </w:tc>
        <w:tc>
          <w:tcPr>
            <w:tcW w:w="1965" w:type="pct"/>
            <w:vAlign w:val="center"/>
          </w:tcPr>
          <w:p w14:paraId="26CDC291"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9685-2016</w:t>
            </w:r>
          </w:p>
          <w:p w14:paraId="3EADFAF5"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4806.7-2023/4.3.2</w:t>
            </w:r>
          </w:p>
        </w:tc>
      </w:tr>
      <w:tr w:rsidR="002C532D" w:rsidRPr="00660F54" w14:paraId="795132EA" w14:textId="77777777" w:rsidTr="00660F54">
        <w:trPr>
          <w:trHeight w:val="397"/>
          <w:jc w:val="center"/>
        </w:trPr>
        <w:tc>
          <w:tcPr>
            <w:tcW w:w="400" w:type="pct"/>
            <w:vAlign w:val="center"/>
          </w:tcPr>
          <w:p w14:paraId="54E8DF41" w14:textId="77777777" w:rsidR="002C532D" w:rsidRPr="00660F54" w:rsidRDefault="002C532D" w:rsidP="00660F54">
            <w:pPr>
              <w:adjustRightInd w:val="0"/>
              <w:snapToGrid w:val="0"/>
              <w:jc w:val="center"/>
              <w:rPr>
                <w:rFonts w:ascii="宋体" w:hAnsi="宋体" w:cs="Calibri"/>
                <w:color w:val="000000"/>
                <w:szCs w:val="21"/>
              </w:rPr>
            </w:pPr>
            <w:r w:rsidRPr="00660F54">
              <w:rPr>
                <w:rFonts w:ascii="宋体" w:hAnsi="宋体" w:cs="Calibri" w:hint="eastAsia"/>
                <w:color w:val="000000"/>
                <w:szCs w:val="21"/>
              </w:rPr>
              <w:t>10</w:t>
            </w:r>
          </w:p>
        </w:tc>
        <w:tc>
          <w:tcPr>
            <w:tcW w:w="1295" w:type="pct"/>
            <w:vAlign w:val="center"/>
          </w:tcPr>
          <w:p w14:paraId="04C9B129" w14:textId="77777777" w:rsidR="002C532D" w:rsidRPr="00660F54" w:rsidRDefault="002C532D" w:rsidP="00660F54">
            <w:pPr>
              <w:adjustRightInd w:val="0"/>
              <w:snapToGrid w:val="0"/>
              <w:jc w:val="center"/>
              <w:rPr>
                <w:rFonts w:ascii="宋体" w:hAnsi="宋体"/>
                <w:szCs w:val="21"/>
              </w:rPr>
            </w:pPr>
            <w:r w:rsidRPr="00660F54">
              <w:rPr>
                <w:rFonts w:ascii="宋体" w:hAnsi="宋体" w:hint="eastAsia"/>
                <w:szCs w:val="21"/>
              </w:rPr>
              <w:t>邻苯二</w:t>
            </w:r>
            <w:proofErr w:type="gramStart"/>
            <w:r w:rsidRPr="00660F54">
              <w:rPr>
                <w:rFonts w:ascii="宋体" w:hAnsi="宋体" w:hint="eastAsia"/>
                <w:szCs w:val="21"/>
              </w:rPr>
              <w:t>甲酸二正丁</w:t>
            </w:r>
            <w:proofErr w:type="gramEnd"/>
            <w:r w:rsidRPr="00660F54">
              <w:rPr>
                <w:rFonts w:ascii="宋体" w:hAnsi="宋体" w:hint="eastAsia"/>
                <w:szCs w:val="21"/>
              </w:rPr>
              <w:t>酯迁移量（限</w:t>
            </w:r>
            <w:r w:rsidRPr="00660F54">
              <w:rPr>
                <w:rFonts w:ascii="宋体" w:hAnsi="宋体"/>
                <w:szCs w:val="21"/>
              </w:rPr>
              <w:t>PVC</w:t>
            </w:r>
            <w:r w:rsidRPr="00660F54">
              <w:rPr>
                <w:rFonts w:ascii="宋体" w:hAnsi="宋体" w:hint="eastAsia"/>
                <w:szCs w:val="21"/>
              </w:rPr>
              <w:t>材质）</w:t>
            </w:r>
          </w:p>
        </w:tc>
        <w:tc>
          <w:tcPr>
            <w:tcW w:w="1340" w:type="pct"/>
            <w:vAlign w:val="center"/>
          </w:tcPr>
          <w:p w14:paraId="489E1EA0"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31604.30-2016</w:t>
            </w:r>
          </w:p>
        </w:tc>
        <w:tc>
          <w:tcPr>
            <w:tcW w:w="1965" w:type="pct"/>
            <w:vAlign w:val="center"/>
          </w:tcPr>
          <w:p w14:paraId="7509CAD2"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9685-2016</w:t>
            </w:r>
          </w:p>
          <w:p w14:paraId="13B6CD4F"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4806.7-2023/4.3.2</w:t>
            </w:r>
          </w:p>
        </w:tc>
      </w:tr>
      <w:tr w:rsidR="002C532D" w:rsidRPr="00660F54" w14:paraId="6605058A" w14:textId="77777777" w:rsidTr="00660F54">
        <w:trPr>
          <w:trHeight w:val="397"/>
          <w:jc w:val="center"/>
        </w:trPr>
        <w:tc>
          <w:tcPr>
            <w:tcW w:w="400" w:type="pct"/>
            <w:vAlign w:val="center"/>
          </w:tcPr>
          <w:p w14:paraId="3B1B3644" w14:textId="77777777" w:rsidR="002C532D" w:rsidRPr="00660F54" w:rsidRDefault="002C532D" w:rsidP="00660F54">
            <w:pPr>
              <w:adjustRightInd w:val="0"/>
              <w:snapToGrid w:val="0"/>
              <w:jc w:val="center"/>
              <w:rPr>
                <w:rFonts w:ascii="宋体" w:hAnsi="宋体" w:cs="Calibri"/>
                <w:color w:val="000000"/>
                <w:szCs w:val="21"/>
              </w:rPr>
            </w:pPr>
            <w:r w:rsidRPr="00660F54">
              <w:rPr>
                <w:rFonts w:ascii="宋体" w:hAnsi="宋体" w:cs="Calibri"/>
                <w:color w:val="000000"/>
                <w:szCs w:val="21"/>
              </w:rPr>
              <w:t>11</w:t>
            </w:r>
          </w:p>
        </w:tc>
        <w:tc>
          <w:tcPr>
            <w:tcW w:w="1295" w:type="pct"/>
            <w:vAlign w:val="center"/>
          </w:tcPr>
          <w:p w14:paraId="1DFDA0E7" w14:textId="77777777" w:rsidR="002C532D" w:rsidRPr="00660F54" w:rsidRDefault="002C532D" w:rsidP="00660F54">
            <w:pPr>
              <w:adjustRightInd w:val="0"/>
              <w:snapToGrid w:val="0"/>
              <w:jc w:val="center"/>
              <w:rPr>
                <w:rFonts w:ascii="宋体" w:hAnsi="宋体"/>
                <w:szCs w:val="21"/>
              </w:rPr>
            </w:pPr>
            <w:r w:rsidRPr="00660F54">
              <w:rPr>
                <w:rFonts w:ascii="宋体" w:hAnsi="宋体" w:hint="eastAsia"/>
                <w:szCs w:val="21"/>
              </w:rPr>
              <w:t>氯乙烯特定</w:t>
            </w:r>
            <w:r w:rsidRPr="00660F54">
              <w:rPr>
                <w:rFonts w:ascii="宋体" w:hAnsi="宋体"/>
                <w:szCs w:val="21"/>
              </w:rPr>
              <w:t>迁移量</w:t>
            </w:r>
            <w:r w:rsidRPr="00660F54">
              <w:rPr>
                <w:rFonts w:ascii="宋体" w:hAnsi="宋体"/>
                <w:color w:val="000000"/>
                <w:kern w:val="0"/>
                <w:szCs w:val="21"/>
              </w:rPr>
              <w:t>（限PVC、PVDC材质）</w:t>
            </w:r>
          </w:p>
        </w:tc>
        <w:tc>
          <w:tcPr>
            <w:tcW w:w="1340" w:type="pct"/>
            <w:vAlign w:val="center"/>
          </w:tcPr>
          <w:p w14:paraId="26127B5C"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31604.31-2016</w:t>
            </w:r>
          </w:p>
        </w:tc>
        <w:tc>
          <w:tcPr>
            <w:tcW w:w="1965" w:type="pct"/>
            <w:vAlign w:val="center"/>
          </w:tcPr>
          <w:p w14:paraId="2E13502A"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4806.7-2023/4.3.2</w:t>
            </w:r>
          </w:p>
        </w:tc>
      </w:tr>
      <w:tr w:rsidR="002C532D" w:rsidRPr="00660F54" w14:paraId="1E48BA01" w14:textId="77777777" w:rsidTr="00660F54">
        <w:trPr>
          <w:trHeight w:val="397"/>
          <w:jc w:val="center"/>
        </w:trPr>
        <w:tc>
          <w:tcPr>
            <w:tcW w:w="400" w:type="pct"/>
            <w:vAlign w:val="center"/>
          </w:tcPr>
          <w:p w14:paraId="69B2693B" w14:textId="77777777" w:rsidR="002C532D" w:rsidRPr="00660F54" w:rsidRDefault="002C532D" w:rsidP="00660F54">
            <w:pPr>
              <w:adjustRightInd w:val="0"/>
              <w:snapToGrid w:val="0"/>
              <w:jc w:val="center"/>
              <w:rPr>
                <w:rFonts w:ascii="宋体" w:hAnsi="宋体" w:cs="Calibri"/>
                <w:color w:val="000000"/>
                <w:szCs w:val="21"/>
              </w:rPr>
            </w:pPr>
            <w:r w:rsidRPr="00660F54">
              <w:rPr>
                <w:rFonts w:ascii="宋体" w:hAnsi="宋体" w:cs="Calibri" w:hint="eastAsia"/>
                <w:color w:val="000000" w:themeColor="text1"/>
                <w:szCs w:val="21"/>
              </w:rPr>
              <w:t>12</w:t>
            </w:r>
          </w:p>
        </w:tc>
        <w:tc>
          <w:tcPr>
            <w:tcW w:w="1295" w:type="pct"/>
            <w:vAlign w:val="center"/>
          </w:tcPr>
          <w:p w14:paraId="7C7BDE10" w14:textId="77777777" w:rsidR="002C532D" w:rsidRPr="00660F54" w:rsidRDefault="002C532D" w:rsidP="00660F54">
            <w:pPr>
              <w:adjustRightInd w:val="0"/>
              <w:snapToGrid w:val="0"/>
              <w:jc w:val="center"/>
              <w:rPr>
                <w:rFonts w:ascii="宋体" w:hAnsi="宋体"/>
                <w:szCs w:val="21"/>
              </w:rPr>
            </w:pPr>
            <w:r w:rsidRPr="00660F54">
              <w:rPr>
                <w:rFonts w:ascii="宋体" w:hAnsi="宋体" w:hint="eastAsia"/>
                <w:szCs w:val="21"/>
              </w:rPr>
              <w:t>特定</w:t>
            </w:r>
            <w:r w:rsidRPr="00660F54">
              <w:rPr>
                <w:rFonts w:ascii="宋体" w:hAnsi="宋体"/>
                <w:szCs w:val="21"/>
              </w:rPr>
              <w:t>迁移总量（</w:t>
            </w:r>
            <w:r w:rsidRPr="00660F54">
              <w:rPr>
                <w:rFonts w:ascii="宋体" w:hAnsi="宋体" w:hint="eastAsia"/>
                <w:szCs w:val="21"/>
              </w:rPr>
              <w:t>以1,4</w:t>
            </w:r>
            <w:r w:rsidRPr="00660F54">
              <w:rPr>
                <w:rFonts w:ascii="宋体" w:hAnsi="宋体"/>
                <w:szCs w:val="21"/>
              </w:rPr>
              <w:t>-</w:t>
            </w:r>
            <w:r w:rsidRPr="00660F54">
              <w:rPr>
                <w:rFonts w:ascii="宋体" w:hAnsi="宋体" w:hint="eastAsia"/>
                <w:szCs w:val="21"/>
              </w:rPr>
              <w:t>丁二醇</w:t>
            </w:r>
            <w:r w:rsidRPr="00660F54">
              <w:rPr>
                <w:rFonts w:ascii="宋体" w:hAnsi="宋体"/>
                <w:szCs w:val="21"/>
              </w:rPr>
              <w:t>计</w:t>
            </w:r>
            <w:r w:rsidRPr="00660F54">
              <w:rPr>
                <w:rFonts w:ascii="宋体" w:hAnsi="宋体" w:hint="eastAsia"/>
                <w:szCs w:val="21"/>
              </w:rPr>
              <w:t>）</w:t>
            </w:r>
            <w:r w:rsidRPr="00660F54">
              <w:rPr>
                <w:rFonts w:ascii="宋体" w:hAnsi="宋体"/>
                <w:color w:val="000000"/>
                <w:kern w:val="0"/>
                <w:szCs w:val="21"/>
              </w:rPr>
              <w:t>（限</w:t>
            </w:r>
            <w:r w:rsidRPr="00660F54">
              <w:rPr>
                <w:rFonts w:ascii="宋体" w:hAnsi="宋体"/>
                <w:color w:val="000000"/>
                <w:kern w:val="0"/>
                <w:szCs w:val="21"/>
              </w:rPr>
              <w:lastRenderedPageBreak/>
              <w:t>PB（A）T材质）</w:t>
            </w:r>
          </w:p>
        </w:tc>
        <w:tc>
          <w:tcPr>
            <w:tcW w:w="1340" w:type="pct"/>
            <w:vAlign w:val="center"/>
          </w:tcPr>
          <w:p w14:paraId="3702FFA7"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lastRenderedPageBreak/>
              <w:t>GB 31604.51-2021</w:t>
            </w:r>
          </w:p>
        </w:tc>
        <w:tc>
          <w:tcPr>
            <w:tcW w:w="1965" w:type="pct"/>
            <w:vAlign w:val="center"/>
          </w:tcPr>
          <w:p w14:paraId="09167C9E"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4806.7-2023/4.3.2</w:t>
            </w:r>
          </w:p>
        </w:tc>
      </w:tr>
      <w:tr w:rsidR="002C532D" w:rsidRPr="00660F54" w14:paraId="58F893C8" w14:textId="77777777" w:rsidTr="00660F54">
        <w:trPr>
          <w:trHeight w:val="397"/>
          <w:jc w:val="center"/>
        </w:trPr>
        <w:tc>
          <w:tcPr>
            <w:tcW w:w="400" w:type="pct"/>
            <w:vAlign w:val="center"/>
          </w:tcPr>
          <w:p w14:paraId="67148A7C" w14:textId="77777777" w:rsidR="002C532D" w:rsidRPr="00660F54" w:rsidRDefault="002C532D" w:rsidP="00660F54">
            <w:pPr>
              <w:adjustRightInd w:val="0"/>
              <w:snapToGrid w:val="0"/>
              <w:jc w:val="center"/>
              <w:rPr>
                <w:rFonts w:ascii="宋体" w:hAnsi="宋体" w:cs="Calibri"/>
                <w:color w:val="000000" w:themeColor="text1"/>
                <w:szCs w:val="21"/>
              </w:rPr>
            </w:pPr>
            <w:r w:rsidRPr="00660F54">
              <w:rPr>
                <w:rFonts w:ascii="宋体" w:hAnsi="宋体" w:cs="Calibri" w:hint="eastAsia"/>
                <w:color w:val="000000" w:themeColor="text1"/>
                <w:szCs w:val="21"/>
              </w:rPr>
              <w:t>13</w:t>
            </w:r>
          </w:p>
        </w:tc>
        <w:tc>
          <w:tcPr>
            <w:tcW w:w="1295" w:type="pct"/>
            <w:vAlign w:val="center"/>
          </w:tcPr>
          <w:p w14:paraId="1A1193E3" w14:textId="77777777" w:rsidR="002C532D" w:rsidRPr="00660F54" w:rsidRDefault="002C532D" w:rsidP="00660F54">
            <w:pPr>
              <w:adjustRightInd w:val="0"/>
              <w:snapToGrid w:val="0"/>
              <w:jc w:val="center"/>
              <w:rPr>
                <w:rFonts w:ascii="宋体" w:hAnsi="宋体"/>
                <w:szCs w:val="21"/>
              </w:rPr>
            </w:pPr>
            <w:r w:rsidRPr="00660F54">
              <w:rPr>
                <w:rFonts w:ascii="宋体" w:hAnsi="宋体"/>
                <w:color w:val="000000"/>
                <w:kern w:val="0"/>
                <w:szCs w:val="21"/>
              </w:rPr>
              <w:t>特定迁移总量（以己内酰胺计）（限PA材质</w:t>
            </w:r>
            <w:r w:rsidRPr="00660F54">
              <w:rPr>
                <w:rFonts w:ascii="宋体" w:hAnsi="宋体" w:hint="eastAsia"/>
                <w:color w:val="000000"/>
                <w:kern w:val="0"/>
                <w:szCs w:val="21"/>
              </w:rPr>
              <w:t>）</w:t>
            </w:r>
          </w:p>
        </w:tc>
        <w:tc>
          <w:tcPr>
            <w:tcW w:w="1340" w:type="pct"/>
            <w:vAlign w:val="center"/>
          </w:tcPr>
          <w:p w14:paraId="2F6320F7"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31604.19-2016</w:t>
            </w:r>
          </w:p>
        </w:tc>
        <w:tc>
          <w:tcPr>
            <w:tcW w:w="1965" w:type="pct"/>
            <w:vAlign w:val="center"/>
          </w:tcPr>
          <w:p w14:paraId="08F471BC"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4806.7-2023/4.3.2</w:t>
            </w:r>
          </w:p>
        </w:tc>
      </w:tr>
      <w:tr w:rsidR="002C532D" w:rsidRPr="00660F54" w14:paraId="262FF90F" w14:textId="77777777" w:rsidTr="00660F54">
        <w:trPr>
          <w:trHeight w:val="397"/>
          <w:jc w:val="center"/>
        </w:trPr>
        <w:tc>
          <w:tcPr>
            <w:tcW w:w="400" w:type="pct"/>
            <w:vAlign w:val="center"/>
          </w:tcPr>
          <w:p w14:paraId="534A3F6A" w14:textId="77777777" w:rsidR="002C532D" w:rsidRPr="00660F54" w:rsidRDefault="002C532D" w:rsidP="00660F54">
            <w:pPr>
              <w:adjustRightInd w:val="0"/>
              <w:snapToGrid w:val="0"/>
              <w:jc w:val="center"/>
              <w:rPr>
                <w:rFonts w:ascii="宋体" w:hAnsi="宋体" w:cs="Calibri"/>
                <w:color w:val="000000" w:themeColor="text1"/>
                <w:szCs w:val="21"/>
              </w:rPr>
            </w:pPr>
            <w:r w:rsidRPr="00660F54">
              <w:rPr>
                <w:rFonts w:ascii="宋体" w:hAnsi="宋体" w:cs="Calibri" w:hint="eastAsia"/>
                <w:color w:val="000000" w:themeColor="text1"/>
                <w:szCs w:val="21"/>
              </w:rPr>
              <w:t>14</w:t>
            </w:r>
          </w:p>
        </w:tc>
        <w:tc>
          <w:tcPr>
            <w:tcW w:w="1295" w:type="pct"/>
            <w:vAlign w:val="center"/>
          </w:tcPr>
          <w:p w14:paraId="626FA497" w14:textId="77777777" w:rsidR="002C532D" w:rsidRPr="00660F54" w:rsidRDefault="002C532D" w:rsidP="00660F54">
            <w:pPr>
              <w:adjustRightInd w:val="0"/>
              <w:snapToGrid w:val="0"/>
              <w:jc w:val="center"/>
              <w:rPr>
                <w:rFonts w:ascii="宋体" w:hAnsi="宋体"/>
                <w:color w:val="000000"/>
                <w:kern w:val="0"/>
                <w:szCs w:val="21"/>
              </w:rPr>
            </w:pPr>
            <w:r w:rsidRPr="00660F54">
              <w:rPr>
                <w:rFonts w:ascii="宋体" w:hAnsi="宋体"/>
                <w:color w:val="000000"/>
                <w:kern w:val="0"/>
                <w:szCs w:val="21"/>
              </w:rPr>
              <w:t>特定迁移总量（以乙二醇计）（限PET材质</w:t>
            </w:r>
            <w:r w:rsidRPr="00660F54">
              <w:rPr>
                <w:rFonts w:ascii="宋体" w:hAnsi="宋体" w:hint="eastAsia"/>
                <w:color w:val="000000"/>
                <w:kern w:val="0"/>
                <w:szCs w:val="21"/>
              </w:rPr>
              <w:t>）</w:t>
            </w:r>
          </w:p>
        </w:tc>
        <w:tc>
          <w:tcPr>
            <w:tcW w:w="1340" w:type="pct"/>
            <w:vAlign w:val="center"/>
          </w:tcPr>
          <w:p w14:paraId="700A21F3"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31604.44-2016</w:t>
            </w:r>
          </w:p>
        </w:tc>
        <w:tc>
          <w:tcPr>
            <w:tcW w:w="1965" w:type="pct"/>
            <w:vAlign w:val="center"/>
          </w:tcPr>
          <w:p w14:paraId="4FC55319"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4806.7-2023/4.3.2</w:t>
            </w:r>
          </w:p>
        </w:tc>
      </w:tr>
      <w:tr w:rsidR="002C532D" w:rsidRPr="00660F54" w14:paraId="474F8838" w14:textId="77777777" w:rsidTr="00660F54">
        <w:trPr>
          <w:trHeight w:val="397"/>
          <w:jc w:val="center"/>
        </w:trPr>
        <w:tc>
          <w:tcPr>
            <w:tcW w:w="400" w:type="pct"/>
            <w:vAlign w:val="center"/>
          </w:tcPr>
          <w:p w14:paraId="19728BBE" w14:textId="77777777" w:rsidR="002C532D" w:rsidRPr="00660F54" w:rsidRDefault="002C532D" w:rsidP="00660F54">
            <w:pPr>
              <w:adjustRightInd w:val="0"/>
              <w:snapToGrid w:val="0"/>
              <w:jc w:val="center"/>
              <w:rPr>
                <w:rFonts w:ascii="宋体" w:hAnsi="宋体" w:cs="Calibri"/>
                <w:color w:val="000000" w:themeColor="text1"/>
                <w:szCs w:val="21"/>
              </w:rPr>
            </w:pPr>
            <w:r w:rsidRPr="00660F54">
              <w:rPr>
                <w:rFonts w:ascii="宋体" w:hAnsi="宋体"/>
                <w:color w:val="000000" w:themeColor="text1"/>
                <w:szCs w:val="21"/>
              </w:rPr>
              <w:t>15</w:t>
            </w:r>
          </w:p>
        </w:tc>
        <w:tc>
          <w:tcPr>
            <w:tcW w:w="1295" w:type="pct"/>
            <w:vAlign w:val="center"/>
          </w:tcPr>
          <w:p w14:paraId="5A67C2F3" w14:textId="77777777" w:rsidR="002C532D" w:rsidRPr="00660F54" w:rsidRDefault="002C532D" w:rsidP="00660F54">
            <w:pPr>
              <w:adjustRightInd w:val="0"/>
              <w:snapToGrid w:val="0"/>
              <w:jc w:val="center"/>
              <w:rPr>
                <w:rFonts w:ascii="宋体" w:hAnsi="宋体"/>
                <w:color w:val="000000"/>
                <w:kern w:val="0"/>
                <w:szCs w:val="21"/>
              </w:rPr>
            </w:pPr>
            <w:r w:rsidRPr="00660F54">
              <w:rPr>
                <w:rFonts w:ascii="宋体" w:hAnsi="宋体"/>
                <w:color w:val="000000"/>
                <w:kern w:val="0"/>
                <w:szCs w:val="21"/>
              </w:rPr>
              <w:t>特定迁移量（以锑计）（限PET材质）</w:t>
            </w:r>
          </w:p>
        </w:tc>
        <w:tc>
          <w:tcPr>
            <w:tcW w:w="1340" w:type="pct"/>
            <w:vAlign w:val="center"/>
          </w:tcPr>
          <w:p w14:paraId="59AED6B1"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31604.4</w:t>
            </w:r>
            <w:r w:rsidRPr="00660F54">
              <w:rPr>
                <w:rFonts w:ascii="宋体" w:hAnsi="宋体" w:hint="eastAsia"/>
                <w:szCs w:val="21"/>
              </w:rPr>
              <w:t>9</w:t>
            </w:r>
            <w:r w:rsidRPr="00660F54">
              <w:rPr>
                <w:rFonts w:ascii="宋体" w:hAnsi="宋体"/>
                <w:szCs w:val="21"/>
              </w:rPr>
              <w:t>-20</w:t>
            </w:r>
            <w:r w:rsidRPr="00660F54">
              <w:rPr>
                <w:rFonts w:ascii="宋体" w:hAnsi="宋体" w:hint="eastAsia"/>
                <w:szCs w:val="21"/>
              </w:rPr>
              <w:t>23</w:t>
            </w:r>
          </w:p>
        </w:tc>
        <w:tc>
          <w:tcPr>
            <w:tcW w:w="1965" w:type="pct"/>
            <w:vAlign w:val="center"/>
          </w:tcPr>
          <w:p w14:paraId="236F2C27" w14:textId="55948031" w:rsidR="002C532D" w:rsidRPr="00660F54" w:rsidRDefault="002C532D" w:rsidP="00660F54">
            <w:pPr>
              <w:adjustRightInd w:val="0"/>
              <w:snapToGrid w:val="0"/>
              <w:jc w:val="center"/>
              <w:rPr>
                <w:rFonts w:ascii="宋体" w:hAnsi="宋体"/>
                <w:szCs w:val="21"/>
              </w:rPr>
            </w:pPr>
            <w:r w:rsidRPr="00660F54">
              <w:rPr>
                <w:rFonts w:ascii="宋体" w:hAnsi="宋体"/>
                <w:szCs w:val="21"/>
              </w:rPr>
              <w:t>GB 9685-2016</w:t>
            </w:r>
          </w:p>
          <w:p w14:paraId="7AFDA490" w14:textId="77777777" w:rsidR="002C532D" w:rsidRPr="00660F54" w:rsidRDefault="002C532D" w:rsidP="00660F54">
            <w:pPr>
              <w:adjustRightInd w:val="0"/>
              <w:snapToGrid w:val="0"/>
              <w:jc w:val="center"/>
              <w:rPr>
                <w:rFonts w:ascii="宋体" w:hAnsi="宋体"/>
                <w:szCs w:val="21"/>
              </w:rPr>
            </w:pPr>
            <w:r w:rsidRPr="00660F54">
              <w:rPr>
                <w:rFonts w:ascii="宋体" w:hAnsi="宋体"/>
                <w:szCs w:val="21"/>
              </w:rPr>
              <w:t>GB 4806.7-2023/4.3.2</w:t>
            </w:r>
          </w:p>
        </w:tc>
      </w:tr>
    </w:tbl>
    <w:p w14:paraId="2D2A1B15" w14:textId="77777777" w:rsidR="006A5185" w:rsidRDefault="006A5185">
      <w:pPr>
        <w:adjustRightInd w:val="0"/>
        <w:snapToGrid w:val="0"/>
        <w:spacing w:line="360" w:lineRule="auto"/>
        <w:jc w:val="center"/>
        <w:rPr>
          <w:rFonts w:ascii="宋体" w:hAnsi="宋体" w:cs="Calibri"/>
          <w:color w:val="000000"/>
          <w:sz w:val="24"/>
          <w:szCs w:val="21"/>
        </w:rPr>
      </w:pPr>
    </w:p>
    <w:p w14:paraId="04474E76" w14:textId="40C69659" w:rsidR="006A5185" w:rsidRDefault="00F908DA">
      <w:pPr>
        <w:adjustRightInd w:val="0"/>
        <w:snapToGrid w:val="0"/>
        <w:spacing w:line="360" w:lineRule="auto"/>
        <w:rPr>
          <w:rFonts w:ascii="宋体" w:hAnsi="宋体" w:cs="Calibri"/>
          <w:color w:val="000000"/>
          <w:sz w:val="24"/>
        </w:rPr>
      </w:pPr>
      <w:r>
        <w:rPr>
          <w:rFonts w:ascii="黑体" w:eastAsia="黑体" w:hAnsi="黑体" w:cs="Calibri" w:hint="eastAsia"/>
          <w:color w:val="000000"/>
          <w:sz w:val="24"/>
        </w:rPr>
        <w:t>3</w:t>
      </w:r>
      <w:r w:rsidR="00660F54">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3E99BFFC" w14:textId="1D82ACAD" w:rsidR="006A5185" w:rsidRDefault="00F908DA">
      <w:pPr>
        <w:adjustRightInd w:val="0"/>
        <w:snapToGrid w:val="0"/>
        <w:spacing w:line="360" w:lineRule="auto"/>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sidR="00660F54">
        <w:rPr>
          <w:rFonts w:ascii="宋体" w:hAnsi="宋体" w:cs="Calibri"/>
          <w:color w:val="000000"/>
          <w:sz w:val="24"/>
        </w:rPr>
        <w:t xml:space="preserve"> </w:t>
      </w:r>
      <w:r>
        <w:rPr>
          <w:rFonts w:ascii="宋体" w:hAnsi="宋体" w:cs="Calibri"/>
          <w:color w:val="000000"/>
          <w:sz w:val="24"/>
        </w:rPr>
        <w:t>判定</w:t>
      </w:r>
      <w:r>
        <w:rPr>
          <w:rFonts w:ascii="宋体" w:hAnsi="宋体" w:cs="Calibri" w:hint="eastAsia"/>
          <w:color w:val="000000"/>
          <w:sz w:val="24"/>
        </w:rPr>
        <w:t>规则</w:t>
      </w:r>
    </w:p>
    <w:p w14:paraId="2B670C73" w14:textId="392730A1" w:rsidR="006A5185" w:rsidRDefault="00F908DA">
      <w:pPr>
        <w:adjustRightInd w:val="0"/>
        <w:snapToGrid w:val="0"/>
        <w:spacing w:line="360" w:lineRule="auto"/>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1</w:t>
      </w:r>
      <w:r>
        <w:rPr>
          <w:rFonts w:ascii="宋体" w:hAnsi="宋体" w:cs="Calibri"/>
          <w:color w:val="000000"/>
          <w:sz w:val="24"/>
        </w:rPr>
        <w:t>.</w:t>
      </w:r>
      <w:r>
        <w:rPr>
          <w:rFonts w:ascii="宋体" w:hAnsi="宋体" w:cs="Calibri" w:hint="eastAsia"/>
          <w:color w:val="000000"/>
          <w:sz w:val="24"/>
        </w:rPr>
        <w:t>1</w:t>
      </w:r>
      <w:r w:rsidR="00660F54">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2B5572D1" w14:textId="2F816AC7" w:rsidR="006A5185" w:rsidRDefault="00F908DA">
      <w:pPr>
        <w:adjustRightInd w:val="0"/>
        <w:snapToGrid w:val="0"/>
        <w:spacing w:line="360" w:lineRule="auto"/>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sidR="00660F54">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319AE6EE" w14:textId="12EA296A" w:rsidR="006A5185" w:rsidRDefault="00F908DA">
      <w:pPr>
        <w:adjustRightInd w:val="0"/>
        <w:snapToGrid w:val="0"/>
        <w:spacing w:line="360" w:lineRule="auto"/>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sidR="00660F54">
        <w:rPr>
          <w:rFonts w:ascii="宋体" w:hAnsi="宋体" w:cs="Calibri"/>
          <w:color w:val="000000"/>
          <w:sz w:val="24"/>
        </w:rPr>
        <w:t xml:space="preserve"> </w:t>
      </w:r>
      <w:r>
        <w:rPr>
          <w:rFonts w:ascii="宋体" w:hAnsi="宋体" w:cs="Calibri" w:hint="eastAsia"/>
          <w:color w:val="000000"/>
          <w:sz w:val="24"/>
        </w:rPr>
        <w:t>结果判定</w:t>
      </w:r>
    </w:p>
    <w:p w14:paraId="1E9A1899" w14:textId="3C43882C" w:rsidR="006A5185" w:rsidRDefault="00F908DA">
      <w:pPr>
        <w:adjustRightInd w:val="0"/>
        <w:snapToGrid w:val="0"/>
        <w:spacing w:line="360" w:lineRule="auto"/>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.2.1</w:t>
      </w:r>
      <w:r w:rsidR="00660F54">
        <w:rPr>
          <w:rFonts w:ascii="宋体" w:hAnsi="宋体" w:cs="Calibri"/>
          <w:color w:val="000000"/>
          <w:sz w:val="24"/>
        </w:rPr>
        <w:t xml:space="preserve">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18AE5AC9" w14:textId="05CBD076" w:rsidR="006A5185" w:rsidRDefault="00F908DA">
      <w:pPr>
        <w:adjustRightInd w:val="0"/>
        <w:snapToGrid w:val="0"/>
        <w:spacing w:line="360" w:lineRule="auto"/>
        <w:rPr>
          <w:rFonts w:ascii="宋体" w:hAnsi="宋体"/>
          <w:color w:val="FF0000"/>
          <w:sz w:val="24"/>
        </w:rPr>
      </w:pPr>
      <w:r>
        <w:rPr>
          <w:rFonts w:ascii="宋体" w:hAnsi="宋体" w:cs="Calibri" w:hint="eastAsia"/>
          <w:color w:val="000000"/>
          <w:sz w:val="24"/>
        </w:rPr>
        <w:t>3</w:t>
      </w:r>
      <w:r>
        <w:rPr>
          <w:rFonts w:ascii="宋体" w:hAnsi="宋体" w:cs="Calibri"/>
          <w:color w:val="000000"/>
          <w:sz w:val="24"/>
        </w:rPr>
        <w:t>.2.2</w:t>
      </w:r>
      <w:r w:rsidR="00660F54">
        <w:rPr>
          <w:rFonts w:ascii="宋体" w:hAnsi="宋体" w:cs="Calibri"/>
          <w:color w:val="000000"/>
          <w:sz w:val="24"/>
        </w:rPr>
        <w:t xml:space="preserve"> </w:t>
      </w:r>
      <w:bookmarkStart w:id="0" w:name="_GoBack"/>
      <w:bookmarkEnd w:id="0"/>
      <w:r>
        <w:rPr>
          <w:rFonts w:ascii="宋体" w:hAnsi="宋体" w:cs="Calibri" w:hint="eastAsia"/>
          <w:color w:val="000000"/>
          <w:sz w:val="24"/>
        </w:rPr>
        <w:t>若检验项目全部符合质量要求，表明未发现被抽查产品不合格，不判定被抽查产品合格。</w:t>
      </w:r>
    </w:p>
    <w:sectPr w:rsidR="006A5185">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7B30F" w14:textId="77777777" w:rsidR="00861333" w:rsidRDefault="00861333">
      <w:r>
        <w:separator/>
      </w:r>
    </w:p>
  </w:endnote>
  <w:endnote w:type="continuationSeparator" w:id="0">
    <w:p w14:paraId="17EF8362" w14:textId="77777777" w:rsidR="00861333" w:rsidRDefault="00861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楷体_GB2312">
    <w:charset w:val="86"/>
    <w:family w:val="modern"/>
    <w:pitch w:val="fixed"/>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icrosoft YaHei UI">
    <w:panose1 w:val="020B0503020204020204"/>
    <w:charset w:val="86"/>
    <w:family w:val="swiss"/>
    <w:pitch w:val="variable"/>
    <w:sig w:usb0="80000287" w:usb1="28CF3C52" w:usb2="00000016" w:usb3="00000000" w:csb0="0004001F" w:csb1="00000000"/>
  </w:font>
  <w:font w:name="ˎ̥">
    <w:altName w:val="宋体"/>
    <w:charset w:val="00"/>
    <w:family w:val="roman"/>
    <w:pitch w:val="default"/>
    <w:sig w:usb0="00000000" w:usb1="00000000" w:usb2="00000000"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 w:name="SIL-Hei-Med-Jian">
    <w:altName w:val="黑体"/>
    <w:charset w:val="86"/>
    <w:family w:val="auto"/>
    <w:pitch w:val="default"/>
    <w:sig w:usb0="00000000" w:usb1="0000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Futura Md BT">
    <w:altName w:val="Lucida Sans Unicode"/>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FuturaA Bk BT">
    <w:altName w:val="Courier New"/>
    <w:charset w:val="00"/>
    <w:family w:val="swiss"/>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8FEAD" w14:textId="77777777" w:rsidR="006A5185" w:rsidRDefault="00F908DA">
    <w:pPr>
      <w:pStyle w:val="af8"/>
      <w:framePr w:wrap="around" w:vAnchor="text" w:hAnchor="margin" w:xAlign="center" w:y="1"/>
      <w:rPr>
        <w:rStyle w:val="aff6"/>
      </w:rPr>
    </w:pPr>
    <w:r>
      <w:fldChar w:fldCharType="begin"/>
    </w:r>
    <w:r>
      <w:rPr>
        <w:rStyle w:val="aff6"/>
      </w:rPr>
      <w:instrText xml:space="preserve">PAGE  </w:instrText>
    </w:r>
    <w:r>
      <w:fldChar w:fldCharType="separate"/>
    </w:r>
    <w:r>
      <w:rPr>
        <w:rStyle w:val="aff6"/>
      </w:rPr>
      <w:t>2</w:t>
    </w:r>
    <w:r>
      <w:fldChar w:fldCharType="end"/>
    </w:r>
  </w:p>
  <w:p w14:paraId="73AF1513" w14:textId="77777777" w:rsidR="006A5185" w:rsidRDefault="006A5185">
    <w:pPr>
      <w:pStyle w:val="af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1C6F8" w14:textId="134CE0C0" w:rsidR="006A5185" w:rsidRDefault="00F908DA">
    <w:pPr>
      <w:pStyle w:val="af8"/>
      <w:jc w:val="center"/>
    </w:pPr>
    <w:r>
      <w:rPr>
        <w:lang w:val="zh-CN"/>
      </w:rPr>
      <w:fldChar w:fldCharType="begin"/>
    </w:r>
    <w:r>
      <w:rPr>
        <w:lang w:val="zh-CN"/>
      </w:rPr>
      <w:instrText xml:space="preserve"> PAGE   \* MERGEFORMAT </w:instrText>
    </w:r>
    <w:r>
      <w:rPr>
        <w:lang w:val="zh-CN"/>
      </w:rPr>
      <w:fldChar w:fldCharType="separate"/>
    </w:r>
    <w:r w:rsidR="002F79E8" w:rsidRPr="002F79E8">
      <w:rPr>
        <w:noProof/>
      </w:rPr>
      <w:t>3</w:t>
    </w:r>
    <w:r>
      <w:rPr>
        <w:lang w:val="zh-CN"/>
      </w:rPr>
      <w:fldChar w:fldCharType="end"/>
    </w:r>
  </w:p>
  <w:p w14:paraId="00FAD17E" w14:textId="77777777" w:rsidR="006A5185" w:rsidRDefault="006A5185">
    <w:pPr>
      <w:pStyle w:val="af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9B954" w14:textId="77777777" w:rsidR="00861333" w:rsidRDefault="00861333">
      <w:r>
        <w:separator/>
      </w:r>
    </w:p>
  </w:footnote>
  <w:footnote w:type="continuationSeparator" w:id="0">
    <w:p w14:paraId="3EFB2147" w14:textId="77777777" w:rsidR="00861333" w:rsidRDefault="00861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95037" w14:textId="77777777" w:rsidR="006A5185" w:rsidRDefault="006A5185">
    <w:pPr>
      <w:pStyle w:val="af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FFFFFF7D"/>
    <w:lvl w:ilvl="0">
      <w:start w:val="1"/>
      <w:numFmt w:val="decimal"/>
      <w:pStyle w:val="a"/>
      <w:lvlText w:val="%1."/>
      <w:lvlJc w:val="left"/>
      <w:pPr>
        <w:tabs>
          <w:tab w:val="left" w:pos="1620"/>
        </w:tabs>
      </w:pPr>
    </w:lvl>
  </w:abstractNum>
  <w:abstractNum w:abstractNumId="1" w15:restartNumberingAfterBreak="0">
    <w:nsid w:val="FFFFFF83"/>
    <w:multiLevelType w:val="singleLevel"/>
    <w:tmpl w:val="FFFFFF83"/>
    <w:lvl w:ilvl="0">
      <w:start w:val="1"/>
      <w:numFmt w:val="bullet"/>
      <w:pStyle w:val="2"/>
      <w:lvlText w:val=""/>
      <w:lvlJc w:val="left"/>
      <w:pPr>
        <w:tabs>
          <w:tab w:val="left" w:pos="780"/>
        </w:tabs>
        <w:ind w:left="780" w:hanging="360"/>
      </w:pPr>
      <w:rPr>
        <w:rFonts w:ascii="Wingdings" w:hAnsi="Wingdings" w:hint="default"/>
      </w:rPr>
    </w:lvl>
  </w:abstractNum>
  <w:abstractNum w:abstractNumId="2" w15:restartNumberingAfterBreak="0">
    <w:nsid w:val="06FA6360"/>
    <w:multiLevelType w:val="multilevel"/>
    <w:tmpl w:val="06FA6360"/>
    <w:lvl w:ilvl="0">
      <w:start w:val="16"/>
      <w:numFmt w:val="decimal"/>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pStyle w:val="7"/>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3" w15:restartNumberingAfterBreak="0">
    <w:nsid w:val="18C72E41"/>
    <w:multiLevelType w:val="multilevel"/>
    <w:tmpl w:val="18C72E41"/>
    <w:lvl w:ilvl="0">
      <w:start w:val="1"/>
      <w:numFmt w:val="decimal"/>
      <w:pStyle w:val="CharCharCharCharCharCharCharCharCharChar"/>
      <w:lvlText w:val="%1."/>
      <w:lvlJc w:val="left"/>
      <w:pPr>
        <w:tabs>
          <w:tab w:val="left" w:pos="644"/>
        </w:tabs>
        <w:ind w:left="420" w:hanging="136"/>
      </w:pPr>
      <w:rPr>
        <w:rFonts w:hint="eastAsia"/>
      </w:rPr>
    </w:lvl>
    <w:lvl w:ilvl="1">
      <w:start w:val="1"/>
      <w:numFmt w:val="lowerLetter"/>
      <w:lvlText w:val="%2)"/>
      <w:lvlJc w:val="left"/>
      <w:pPr>
        <w:tabs>
          <w:tab w:val="left" w:pos="840"/>
        </w:tabs>
        <w:ind w:left="840" w:hanging="420"/>
      </w:pPr>
    </w:lvl>
    <w:lvl w:ilvl="2">
      <w:start w:val="2"/>
      <w:numFmt w:val="japaneseCounting"/>
      <w:lvlText w:val="%3、"/>
      <w:lvlJc w:val="left"/>
      <w:pPr>
        <w:tabs>
          <w:tab w:val="left" w:pos="1320"/>
        </w:tabs>
        <w:ind w:left="1320" w:hanging="480"/>
      </w:pPr>
      <w:rPr>
        <w:rFonts w:hint="eastAsia"/>
      </w:rPr>
    </w:lvl>
    <w:lvl w:ilvl="3">
      <w:start w:val="1"/>
      <w:numFmt w:val="decimal"/>
      <w:lvlText w:val="%4."/>
      <w:lvlJc w:val="left"/>
      <w:pPr>
        <w:tabs>
          <w:tab w:val="left" w:pos="1680"/>
        </w:tabs>
        <w:ind w:left="1680" w:hanging="420"/>
      </w:pPr>
    </w:lvl>
    <w:lvl w:ilvl="4">
      <w:start w:val="1"/>
      <w:numFmt w:val="decimal"/>
      <w:lvlText w:val="（%5）"/>
      <w:lvlJc w:val="left"/>
      <w:pPr>
        <w:tabs>
          <w:tab w:val="left" w:pos="2400"/>
        </w:tabs>
        <w:ind w:left="2400" w:hanging="720"/>
      </w:pPr>
      <w:rPr>
        <w:rFonts w:hint="eastAsia"/>
      </w:r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244942DF"/>
    <w:multiLevelType w:val="singleLevel"/>
    <w:tmpl w:val="244942DF"/>
    <w:lvl w:ilvl="0">
      <w:start w:val="1"/>
      <w:numFmt w:val="chineseCountingThousand"/>
      <w:pStyle w:val="N-3"/>
      <w:lvlText w:val="第%1章 "/>
      <w:lvlJc w:val="left"/>
      <w:pPr>
        <w:tabs>
          <w:tab w:val="left" w:pos="1440"/>
        </w:tabs>
        <w:ind w:left="420" w:hanging="420"/>
      </w:pPr>
      <w:rPr>
        <w:rFonts w:hint="eastAsia"/>
      </w:rPr>
    </w:lvl>
  </w:abstractNum>
  <w:abstractNum w:abstractNumId="5" w15:restartNumberingAfterBreak="0">
    <w:nsid w:val="300C7830"/>
    <w:multiLevelType w:val="multilevel"/>
    <w:tmpl w:val="300C7830"/>
    <w:lvl w:ilvl="0">
      <w:start w:val="20"/>
      <w:numFmt w:val="decimal"/>
      <w:pStyle w:val="4"/>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6" w15:restartNumberingAfterBreak="0">
    <w:nsid w:val="31F662EE"/>
    <w:multiLevelType w:val="multilevel"/>
    <w:tmpl w:val="31F662EE"/>
    <w:lvl w:ilvl="0">
      <w:start w:val="1"/>
      <w:numFmt w:val="decimal"/>
      <w:pStyle w:val="70"/>
      <w:lvlText w:val="2.2.%1. "/>
      <w:lvlJc w:val="left"/>
      <w:pPr>
        <w:tabs>
          <w:tab w:val="left" w:pos="420"/>
        </w:tabs>
        <w:ind w:left="420" w:hanging="420"/>
      </w:pPr>
      <w:rPr>
        <w:rFonts w:hint="eastAsia"/>
      </w:rPr>
    </w:lvl>
    <w:lvl w:ilvl="1">
      <w:start w:val="1"/>
      <w:numFmt w:val="bullet"/>
      <w:lvlText w:val=""/>
      <w:lvlJc w:val="left"/>
      <w:pPr>
        <w:tabs>
          <w:tab w:val="left" w:pos="840"/>
        </w:tabs>
        <w:ind w:left="840" w:hanging="420"/>
      </w:pPr>
      <w:rPr>
        <w:rFonts w:ascii="Wingdings" w:hAnsi="Wingdings" w:hint="default"/>
      </w:rPr>
    </w:lvl>
    <w:lvl w:ilvl="2">
      <w:start w:val="1"/>
      <w:numFmt w:val="lowerLetter"/>
      <w:lvlText w:val="%3."/>
      <w:lvlJc w:val="left"/>
      <w:pPr>
        <w:tabs>
          <w:tab w:val="left" w:pos="1200"/>
        </w:tabs>
        <w:ind w:left="1200" w:hanging="36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33DA7C5F"/>
    <w:multiLevelType w:val="multilevel"/>
    <w:tmpl w:val="33DA7C5F"/>
    <w:lvl w:ilvl="0">
      <w:start w:val="1"/>
      <w:numFmt w:val="bullet"/>
      <w:lvlText w:val=""/>
      <w:lvlJc w:val="left"/>
      <w:pPr>
        <w:tabs>
          <w:tab w:val="left" w:pos="2252"/>
        </w:tabs>
        <w:ind w:left="2252" w:hanging="420"/>
      </w:pPr>
      <w:rPr>
        <w:rFonts w:ascii="Symbol" w:hAnsi="Symbol" w:hint="default"/>
        <w:color w:val="auto"/>
      </w:rPr>
    </w:lvl>
    <w:lvl w:ilvl="1">
      <w:start w:val="1"/>
      <w:numFmt w:val="bullet"/>
      <w:lvlText w:val=""/>
      <w:lvlJc w:val="left"/>
      <w:pPr>
        <w:tabs>
          <w:tab w:val="left" w:pos="1832"/>
        </w:tabs>
        <w:ind w:left="1832" w:hanging="420"/>
      </w:pPr>
      <w:rPr>
        <w:rFonts w:ascii="Wingdings" w:hAnsi="Wingdings" w:hint="default"/>
      </w:rPr>
    </w:lvl>
    <w:lvl w:ilvl="2">
      <w:start w:val="1"/>
      <w:numFmt w:val="lowerRoman"/>
      <w:pStyle w:val="a0"/>
      <w:lvlText w:val="%3."/>
      <w:lvlJc w:val="right"/>
      <w:pPr>
        <w:tabs>
          <w:tab w:val="left" w:pos="1260"/>
        </w:tabs>
        <w:ind w:left="1260" w:hanging="420"/>
      </w:pPr>
    </w:lvl>
    <w:lvl w:ilvl="3">
      <w:start w:val="1"/>
      <w:numFmt w:val="bullet"/>
      <w:lvlText w:val=""/>
      <w:lvlJc w:val="left"/>
      <w:pPr>
        <w:tabs>
          <w:tab w:val="left" w:pos="2672"/>
        </w:tabs>
        <w:ind w:left="2672" w:hanging="420"/>
      </w:pPr>
      <w:rPr>
        <w:rFonts w:ascii="Wingdings" w:hAnsi="Wingdings" w:hint="default"/>
      </w:rPr>
    </w:lvl>
    <w:lvl w:ilvl="4">
      <w:start w:val="1"/>
      <w:numFmt w:val="bullet"/>
      <w:lvlText w:val=""/>
      <w:lvlJc w:val="left"/>
      <w:pPr>
        <w:tabs>
          <w:tab w:val="left" w:pos="3092"/>
        </w:tabs>
        <w:ind w:left="3092" w:hanging="420"/>
      </w:pPr>
      <w:rPr>
        <w:rFonts w:ascii="Wingdings" w:hAnsi="Wingdings" w:hint="default"/>
      </w:rPr>
    </w:lvl>
    <w:lvl w:ilvl="5">
      <w:start w:val="1"/>
      <w:numFmt w:val="bullet"/>
      <w:lvlText w:val=""/>
      <w:lvlJc w:val="left"/>
      <w:pPr>
        <w:tabs>
          <w:tab w:val="left" w:pos="3512"/>
        </w:tabs>
        <w:ind w:left="3512" w:hanging="420"/>
      </w:pPr>
      <w:rPr>
        <w:rFonts w:ascii="Wingdings" w:hAnsi="Wingdings" w:hint="default"/>
      </w:rPr>
    </w:lvl>
    <w:lvl w:ilvl="6">
      <w:start w:val="1"/>
      <w:numFmt w:val="bullet"/>
      <w:lvlText w:val=""/>
      <w:lvlJc w:val="left"/>
      <w:pPr>
        <w:tabs>
          <w:tab w:val="left" w:pos="3932"/>
        </w:tabs>
        <w:ind w:left="3932" w:hanging="420"/>
      </w:pPr>
      <w:rPr>
        <w:rFonts w:ascii="Wingdings" w:hAnsi="Wingdings" w:hint="default"/>
      </w:rPr>
    </w:lvl>
    <w:lvl w:ilvl="7">
      <w:start w:val="1"/>
      <w:numFmt w:val="bullet"/>
      <w:lvlText w:val=""/>
      <w:lvlJc w:val="left"/>
      <w:pPr>
        <w:tabs>
          <w:tab w:val="left" w:pos="4352"/>
        </w:tabs>
        <w:ind w:left="4352" w:hanging="420"/>
      </w:pPr>
      <w:rPr>
        <w:rFonts w:ascii="Wingdings" w:hAnsi="Wingdings" w:hint="default"/>
      </w:rPr>
    </w:lvl>
    <w:lvl w:ilvl="8">
      <w:start w:val="1"/>
      <w:numFmt w:val="bullet"/>
      <w:lvlText w:val=""/>
      <w:lvlJc w:val="left"/>
      <w:pPr>
        <w:tabs>
          <w:tab w:val="left" w:pos="4772"/>
        </w:tabs>
        <w:ind w:left="4772" w:hanging="420"/>
      </w:pPr>
      <w:rPr>
        <w:rFonts w:ascii="Wingdings" w:hAnsi="Wingdings" w:hint="default"/>
      </w:rPr>
    </w:lvl>
  </w:abstractNum>
  <w:abstractNum w:abstractNumId="8" w15:restartNumberingAfterBreak="0">
    <w:nsid w:val="362F7296"/>
    <w:multiLevelType w:val="multilevel"/>
    <w:tmpl w:val="362F7296"/>
    <w:lvl w:ilvl="0">
      <w:start w:val="19"/>
      <w:numFmt w:val="decimal"/>
      <w:pStyle w:val="20"/>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9" w15:restartNumberingAfterBreak="0">
    <w:nsid w:val="39077D10"/>
    <w:multiLevelType w:val="multilevel"/>
    <w:tmpl w:val="39077D10"/>
    <w:lvl w:ilvl="0">
      <w:start w:val="1"/>
      <w:numFmt w:val="decimal"/>
      <w:isLgl/>
      <w:lvlText w:val="%1."/>
      <w:lvlJc w:val="left"/>
      <w:pPr>
        <w:tabs>
          <w:tab w:val="left" w:pos="527"/>
        </w:tabs>
        <w:ind w:left="527" w:hanging="425"/>
      </w:pPr>
      <w:rPr>
        <w:rFonts w:ascii="Tahoma" w:eastAsia="宋体" w:hAnsi="Tahoma" w:hint="default"/>
        <w:b/>
        <w:i w:val="0"/>
        <w:color w:val="auto"/>
        <w:sz w:val="24"/>
        <w:szCs w:val="24"/>
        <w:u w:val="none"/>
      </w:rPr>
    </w:lvl>
    <w:lvl w:ilvl="1">
      <w:start w:val="1"/>
      <w:numFmt w:val="decimal"/>
      <w:isLgl/>
      <w:lvlText w:val="%1.%2"/>
      <w:lvlJc w:val="left"/>
      <w:pPr>
        <w:tabs>
          <w:tab w:val="left" w:pos="669"/>
        </w:tabs>
        <w:ind w:left="669" w:hanging="469"/>
      </w:pPr>
      <w:rPr>
        <w:rFonts w:ascii="Tahoma" w:eastAsia="宋体" w:hAnsi="Tahoma" w:hint="default"/>
        <w:b/>
        <w:i w:val="0"/>
        <w:sz w:val="21"/>
        <w:szCs w:val="21"/>
      </w:rPr>
    </w:lvl>
    <w:lvl w:ilvl="2">
      <w:start w:val="1"/>
      <w:numFmt w:val="decimal"/>
      <w:pStyle w:val="TableHead"/>
      <w:lvlText w:val="%3."/>
      <w:lvlJc w:val="left"/>
      <w:pPr>
        <w:tabs>
          <w:tab w:val="left" w:pos="600"/>
        </w:tabs>
        <w:ind w:left="600" w:hanging="420"/>
      </w:pPr>
      <w:rPr>
        <w:rFonts w:hint="default"/>
        <w:b/>
        <w:i w:val="0"/>
        <w:color w:val="auto"/>
        <w:sz w:val="24"/>
        <w:szCs w:val="24"/>
        <w:u w:val="none"/>
      </w:rPr>
    </w:lvl>
    <w:lvl w:ilvl="3">
      <w:start w:val="1"/>
      <w:numFmt w:val="decimal"/>
      <w:lvlText w:val="%1.%2.%3.%4."/>
      <w:lvlJc w:val="left"/>
      <w:pPr>
        <w:tabs>
          <w:tab w:val="left" w:pos="953"/>
        </w:tabs>
        <w:ind w:left="953" w:hanging="851"/>
      </w:pPr>
      <w:rPr>
        <w:rFonts w:hint="eastAsia"/>
      </w:rPr>
    </w:lvl>
    <w:lvl w:ilvl="4">
      <w:start w:val="1"/>
      <w:numFmt w:val="decimal"/>
      <w:lvlText w:val="%1.%2.%3.%4.%5."/>
      <w:lvlJc w:val="left"/>
      <w:pPr>
        <w:tabs>
          <w:tab w:val="left" w:pos="1094"/>
        </w:tabs>
        <w:ind w:left="1094" w:hanging="992"/>
      </w:pPr>
      <w:rPr>
        <w:rFonts w:hint="eastAsia"/>
      </w:rPr>
    </w:lvl>
    <w:lvl w:ilvl="5">
      <w:start w:val="1"/>
      <w:numFmt w:val="decimal"/>
      <w:lvlText w:val="%1.%2.%3.%4.%5.%6."/>
      <w:lvlJc w:val="left"/>
      <w:pPr>
        <w:tabs>
          <w:tab w:val="left" w:pos="1236"/>
        </w:tabs>
        <w:ind w:left="1236" w:hanging="1134"/>
      </w:pPr>
      <w:rPr>
        <w:rFonts w:hint="eastAsia"/>
      </w:rPr>
    </w:lvl>
    <w:lvl w:ilvl="6">
      <w:start w:val="1"/>
      <w:numFmt w:val="decimal"/>
      <w:lvlText w:val="%1.%2.%3.%4.%5.%6.%7."/>
      <w:lvlJc w:val="left"/>
      <w:pPr>
        <w:tabs>
          <w:tab w:val="left" w:pos="1378"/>
        </w:tabs>
        <w:ind w:left="1378" w:hanging="1276"/>
      </w:pPr>
      <w:rPr>
        <w:rFonts w:hint="eastAsia"/>
      </w:rPr>
    </w:lvl>
    <w:lvl w:ilvl="7">
      <w:start w:val="1"/>
      <w:numFmt w:val="decimal"/>
      <w:lvlText w:val="%1.%2.%3.%4.%5.%6.%7.%8."/>
      <w:lvlJc w:val="left"/>
      <w:pPr>
        <w:tabs>
          <w:tab w:val="left" w:pos="1520"/>
        </w:tabs>
        <w:ind w:left="1520" w:hanging="1418"/>
      </w:pPr>
      <w:rPr>
        <w:rFonts w:hint="eastAsia"/>
      </w:rPr>
    </w:lvl>
    <w:lvl w:ilvl="8">
      <w:start w:val="1"/>
      <w:numFmt w:val="decimal"/>
      <w:lvlText w:val="%1.%2.%3.%4.%5.%6.%7.%8.%9."/>
      <w:lvlJc w:val="left"/>
      <w:pPr>
        <w:tabs>
          <w:tab w:val="left" w:pos="1661"/>
        </w:tabs>
        <w:ind w:left="1661" w:hanging="1559"/>
      </w:pPr>
      <w:rPr>
        <w:rFonts w:hint="eastAsia"/>
      </w:rPr>
    </w:lvl>
  </w:abstractNum>
  <w:abstractNum w:abstractNumId="10" w15:restartNumberingAfterBreak="0">
    <w:nsid w:val="3F404145"/>
    <w:multiLevelType w:val="multilevel"/>
    <w:tmpl w:val="3F404145"/>
    <w:lvl w:ilvl="0">
      <w:start w:val="15"/>
      <w:numFmt w:val="decimal"/>
      <w:pStyle w:val="a1"/>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1" w15:restartNumberingAfterBreak="0">
    <w:nsid w:val="4F9F5745"/>
    <w:multiLevelType w:val="multilevel"/>
    <w:tmpl w:val="4F9F5745"/>
    <w:lvl w:ilvl="0">
      <w:start w:val="1"/>
      <w:numFmt w:val="lowerLetter"/>
      <w:pStyle w:val="CharCharCharCharCharCharCharCharCharChar0"/>
      <w:lvlText w:val="%1)"/>
      <w:lvlJc w:val="left"/>
      <w:pPr>
        <w:ind w:left="780" w:hanging="360"/>
      </w:pPr>
      <w:rPr>
        <w:rFonts w:hint="default"/>
      </w:rPr>
    </w:lvl>
    <w:lvl w:ilvl="1">
      <w:start w:val="1"/>
      <w:numFmt w:val="lowerLetter"/>
      <w:pStyle w:val="a2"/>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532F765C"/>
    <w:multiLevelType w:val="multilevel"/>
    <w:tmpl w:val="532F765C"/>
    <w:lvl w:ilvl="0">
      <w:start w:val="18"/>
      <w:numFmt w:val="decimal"/>
      <w:pStyle w:val="a3"/>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3" w15:restartNumberingAfterBreak="0">
    <w:nsid w:val="559D291F"/>
    <w:multiLevelType w:val="multilevel"/>
    <w:tmpl w:val="559D291F"/>
    <w:lvl w:ilvl="0">
      <w:start w:val="21"/>
      <w:numFmt w:val="decimal"/>
      <w:pStyle w:val="BulletNIV2P12"/>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4" w15:restartNumberingAfterBreak="0">
    <w:nsid w:val="56BC42B4"/>
    <w:multiLevelType w:val="multilevel"/>
    <w:tmpl w:val="56BC42B4"/>
    <w:lvl w:ilvl="0">
      <w:start w:val="1"/>
      <w:numFmt w:val="decimal"/>
      <w:pStyle w:val="TableTitle"/>
      <w:lvlText w:val="%1"/>
      <w:lvlJc w:val="left"/>
      <w:pPr>
        <w:tabs>
          <w:tab w:val="left" w:pos="425"/>
        </w:tabs>
        <w:ind w:left="425" w:hanging="425"/>
      </w:pPr>
      <w:rPr>
        <w:rFonts w:hint="eastAsia"/>
      </w:rPr>
    </w:lvl>
    <w:lvl w:ilvl="1">
      <w:start w:val="1"/>
      <w:numFmt w:val="decimal"/>
      <w:pStyle w:val="TableMedium"/>
      <w:lvlText w:val="%1.%2"/>
      <w:lvlJc w:val="left"/>
      <w:pPr>
        <w:tabs>
          <w:tab w:val="left" w:pos="992"/>
        </w:tabs>
        <w:ind w:left="992" w:hanging="567"/>
      </w:pPr>
      <w:rPr>
        <w:rFonts w:hint="eastAsia"/>
      </w:rPr>
    </w:lvl>
    <w:lvl w:ilvl="2">
      <w:start w:val="1"/>
      <w:numFmt w:val="decimal"/>
      <w:lvlText w:val="%1.%2.%3"/>
      <w:lvlJc w:val="left"/>
      <w:pPr>
        <w:tabs>
          <w:tab w:val="left" w:pos="1931"/>
        </w:tabs>
        <w:ind w:left="1418" w:hanging="567"/>
      </w:pPr>
      <w:rPr>
        <w:rFonts w:hint="eastAsia"/>
      </w:rPr>
    </w:lvl>
    <w:lvl w:ilvl="3">
      <w:start w:val="1"/>
      <w:numFmt w:val="decimal"/>
      <w:pStyle w:val="Char1CharCharChar1CharChar1CharCharCharCharCharCharChar1CharChar1CharCharChar"/>
      <w:lvlText w:val="%1.%2.%3.%4"/>
      <w:lvlJc w:val="left"/>
      <w:pPr>
        <w:tabs>
          <w:tab w:val="left" w:pos="2356"/>
        </w:tabs>
        <w:ind w:left="1984" w:hanging="708"/>
      </w:pPr>
      <w:rPr>
        <w:rFonts w:hint="eastAsia"/>
      </w:rPr>
    </w:lvl>
    <w:lvl w:ilvl="4">
      <w:start w:val="1"/>
      <w:numFmt w:val="decimal"/>
      <w:lvlText w:val="%1.%2.%3.%4.%5"/>
      <w:lvlJc w:val="left"/>
      <w:pPr>
        <w:tabs>
          <w:tab w:val="left" w:pos="3141"/>
        </w:tabs>
        <w:ind w:left="2551" w:hanging="850"/>
      </w:pPr>
      <w:rPr>
        <w:rFonts w:hint="eastAsia"/>
      </w:rPr>
    </w:lvl>
    <w:lvl w:ilvl="5">
      <w:start w:val="1"/>
      <w:numFmt w:val="decimal"/>
      <w:lvlText w:val="%1.%2.%3.%4.%5.%6"/>
      <w:lvlJc w:val="left"/>
      <w:pPr>
        <w:tabs>
          <w:tab w:val="left" w:pos="3926"/>
        </w:tabs>
        <w:ind w:left="3260" w:hanging="1134"/>
      </w:pPr>
      <w:rPr>
        <w:rFonts w:hint="eastAsia"/>
      </w:rPr>
    </w:lvl>
    <w:lvl w:ilvl="6">
      <w:start w:val="1"/>
      <w:numFmt w:val="decimal"/>
      <w:lvlText w:val="%1.%2.%3.%4.%5.%6.%7"/>
      <w:lvlJc w:val="left"/>
      <w:pPr>
        <w:tabs>
          <w:tab w:val="left" w:pos="4711"/>
        </w:tabs>
        <w:ind w:left="3827" w:hanging="1276"/>
      </w:pPr>
      <w:rPr>
        <w:rFonts w:hint="eastAsia"/>
      </w:rPr>
    </w:lvl>
    <w:lvl w:ilvl="7">
      <w:start w:val="1"/>
      <w:numFmt w:val="decimal"/>
      <w:lvlText w:val="%1.%2.%3.%4.%5.%6.%7.%8"/>
      <w:lvlJc w:val="left"/>
      <w:pPr>
        <w:tabs>
          <w:tab w:val="left" w:pos="5496"/>
        </w:tabs>
        <w:ind w:left="4394" w:hanging="1418"/>
      </w:pPr>
      <w:rPr>
        <w:rFonts w:hint="eastAsia"/>
      </w:rPr>
    </w:lvl>
    <w:lvl w:ilvl="8">
      <w:start w:val="1"/>
      <w:numFmt w:val="decimal"/>
      <w:lvlText w:val="%1.%2.%3.%4.%5.%6.%7.%8.%9"/>
      <w:lvlJc w:val="left"/>
      <w:pPr>
        <w:tabs>
          <w:tab w:val="left" w:pos="6282"/>
        </w:tabs>
        <w:ind w:left="5102" w:hanging="1700"/>
      </w:pPr>
      <w:rPr>
        <w:rFonts w:hint="eastAsia"/>
      </w:rPr>
    </w:lvl>
  </w:abstractNum>
  <w:abstractNum w:abstractNumId="15" w15:restartNumberingAfterBreak="0">
    <w:nsid w:val="621F0DE7"/>
    <w:multiLevelType w:val="multilevel"/>
    <w:tmpl w:val="621F0DE7"/>
    <w:lvl w:ilvl="0">
      <w:start w:val="1"/>
      <w:numFmt w:val="decimal"/>
      <w:lvlText w:val="%1．"/>
      <w:lvlJc w:val="left"/>
      <w:pPr>
        <w:tabs>
          <w:tab w:val="left" w:pos="360"/>
        </w:tabs>
        <w:ind w:left="360" w:hanging="360"/>
      </w:pPr>
      <w:rPr>
        <w:rFonts w:ascii="Times New Roman" w:hAnsi="Times New Roman" w:hint="default"/>
      </w:rPr>
    </w:lvl>
    <w:lvl w:ilvl="1">
      <w:start w:val="1"/>
      <w:numFmt w:val="lowerLetter"/>
      <w:pStyle w:val="1H1Heading0PIM1Fab-1MainTitleMainTitle1Para1P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pStyle w:val="2H2H21H22H23H211H221H24H212H222H231H2111H2211"/>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15:restartNumberingAfterBreak="0">
    <w:nsid w:val="67DD47CA"/>
    <w:multiLevelType w:val="multilevel"/>
    <w:tmpl w:val="67DD47CA"/>
    <w:lvl w:ilvl="0">
      <w:start w:val="22"/>
      <w:numFmt w:val="decimal"/>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pStyle w:val="a4"/>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7" w15:restartNumberingAfterBreak="0">
    <w:nsid w:val="6D145B8A"/>
    <w:multiLevelType w:val="multilevel"/>
    <w:tmpl w:val="6D145B8A"/>
    <w:lvl w:ilvl="0">
      <w:start w:val="17"/>
      <w:numFmt w:val="decimal"/>
      <w:pStyle w:val="Reference"/>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num w:numId="1">
    <w:abstractNumId w:val="10"/>
  </w:num>
  <w:num w:numId="2">
    <w:abstractNumId w:val="1"/>
  </w:num>
  <w:num w:numId="3">
    <w:abstractNumId w:val="5"/>
  </w:num>
  <w:num w:numId="4">
    <w:abstractNumId w:val="7"/>
  </w:num>
  <w:num w:numId="5">
    <w:abstractNumId w:val="2"/>
  </w:num>
  <w:num w:numId="6">
    <w:abstractNumId w:val="3"/>
  </w:num>
  <w:num w:numId="7">
    <w:abstractNumId w:val="15"/>
  </w:num>
  <w:num w:numId="8">
    <w:abstractNumId w:val="6"/>
  </w:num>
  <w:num w:numId="9">
    <w:abstractNumId w:val="4"/>
  </w:num>
  <w:num w:numId="10">
    <w:abstractNumId w:val="11"/>
  </w:num>
  <w:num w:numId="11">
    <w:abstractNumId w:val="12"/>
  </w:num>
  <w:num w:numId="12">
    <w:abstractNumId w:val="14"/>
  </w:num>
  <w:num w:numId="13">
    <w:abstractNumId w:val="8"/>
  </w:num>
  <w:num w:numId="14">
    <w:abstractNumId w:val="9"/>
  </w:num>
  <w:num w:numId="15">
    <w:abstractNumId w:val="17"/>
  </w:num>
  <w:num w:numId="16">
    <w:abstractNumId w:val="0"/>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EwODQ5ZGE2YzhhM2Q2MjcyZWZkNTc3ZTJiNzlmNzQifQ=="/>
  </w:docVars>
  <w:rsids>
    <w:rsidRoot w:val="00B525EF"/>
    <w:rsid w:val="BAF76D1E"/>
    <w:rsid w:val="F7EF0BC2"/>
    <w:rsid w:val="FFFFA22A"/>
    <w:rsid w:val="000130FD"/>
    <w:rsid w:val="00022C35"/>
    <w:rsid w:val="00023C31"/>
    <w:rsid w:val="00025B2B"/>
    <w:rsid w:val="0002746E"/>
    <w:rsid w:val="00030140"/>
    <w:rsid w:val="000403AC"/>
    <w:rsid w:val="00043D8A"/>
    <w:rsid w:val="0004655C"/>
    <w:rsid w:val="00052216"/>
    <w:rsid w:val="000551AB"/>
    <w:rsid w:val="00060570"/>
    <w:rsid w:val="000625B1"/>
    <w:rsid w:val="000741E6"/>
    <w:rsid w:val="00074373"/>
    <w:rsid w:val="00074B6E"/>
    <w:rsid w:val="000827A6"/>
    <w:rsid w:val="0009015D"/>
    <w:rsid w:val="000A3473"/>
    <w:rsid w:val="000A3D0C"/>
    <w:rsid w:val="000B2D0E"/>
    <w:rsid w:val="000C05C1"/>
    <w:rsid w:val="000C1D73"/>
    <w:rsid w:val="000C5FB2"/>
    <w:rsid w:val="000D0045"/>
    <w:rsid w:val="000D1CCC"/>
    <w:rsid w:val="000E45CD"/>
    <w:rsid w:val="00100AE3"/>
    <w:rsid w:val="00120FDC"/>
    <w:rsid w:val="00131F05"/>
    <w:rsid w:val="00136135"/>
    <w:rsid w:val="00142A95"/>
    <w:rsid w:val="00145C0C"/>
    <w:rsid w:val="001550B4"/>
    <w:rsid w:val="001615DD"/>
    <w:rsid w:val="00162ADB"/>
    <w:rsid w:val="00173513"/>
    <w:rsid w:val="00175ACD"/>
    <w:rsid w:val="00176C6E"/>
    <w:rsid w:val="001804B2"/>
    <w:rsid w:val="00196312"/>
    <w:rsid w:val="001A1209"/>
    <w:rsid w:val="001A5B35"/>
    <w:rsid w:val="001A73E4"/>
    <w:rsid w:val="001B01B4"/>
    <w:rsid w:val="001B1425"/>
    <w:rsid w:val="001B4027"/>
    <w:rsid w:val="001B57B2"/>
    <w:rsid w:val="001D69B8"/>
    <w:rsid w:val="001F2631"/>
    <w:rsid w:val="002038F3"/>
    <w:rsid w:val="00210402"/>
    <w:rsid w:val="00215756"/>
    <w:rsid w:val="0022140D"/>
    <w:rsid w:val="00221CBE"/>
    <w:rsid w:val="00232F12"/>
    <w:rsid w:val="00233070"/>
    <w:rsid w:val="00237521"/>
    <w:rsid w:val="00247A6B"/>
    <w:rsid w:val="00252C12"/>
    <w:rsid w:val="002666F7"/>
    <w:rsid w:val="00276525"/>
    <w:rsid w:val="00277F8D"/>
    <w:rsid w:val="0028132B"/>
    <w:rsid w:val="00283124"/>
    <w:rsid w:val="00287C7A"/>
    <w:rsid w:val="00295068"/>
    <w:rsid w:val="002956FF"/>
    <w:rsid w:val="002A38BF"/>
    <w:rsid w:val="002A7E63"/>
    <w:rsid w:val="002B5BAA"/>
    <w:rsid w:val="002C22AA"/>
    <w:rsid w:val="002C3BFD"/>
    <w:rsid w:val="002C3E7B"/>
    <w:rsid w:val="002C3EDF"/>
    <w:rsid w:val="002C532D"/>
    <w:rsid w:val="002C7C60"/>
    <w:rsid w:val="002E05FA"/>
    <w:rsid w:val="002E74C1"/>
    <w:rsid w:val="002E796B"/>
    <w:rsid w:val="002F3047"/>
    <w:rsid w:val="002F3381"/>
    <w:rsid w:val="002F79E8"/>
    <w:rsid w:val="00305437"/>
    <w:rsid w:val="003121AB"/>
    <w:rsid w:val="0031249A"/>
    <w:rsid w:val="00315D3F"/>
    <w:rsid w:val="00320EEB"/>
    <w:rsid w:val="00323875"/>
    <w:rsid w:val="00326041"/>
    <w:rsid w:val="00327A77"/>
    <w:rsid w:val="003314F0"/>
    <w:rsid w:val="00335E92"/>
    <w:rsid w:val="00342CB5"/>
    <w:rsid w:val="00343761"/>
    <w:rsid w:val="00344253"/>
    <w:rsid w:val="0034743B"/>
    <w:rsid w:val="00352D6B"/>
    <w:rsid w:val="003551E1"/>
    <w:rsid w:val="003626B7"/>
    <w:rsid w:val="00367B89"/>
    <w:rsid w:val="003731C2"/>
    <w:rsid w:val="00375204"/>
    <w:rsid w:val="003762B3"/>
    <w:rsid w:val="003827E3"/>
    <w:rsid w:val="00387663"/>
    <w:rsid w:val="00395F7C"/>
    <w:rsid w:val="0039793C"/>
    <w:rsid w:val="003A3DB4"/>
    <w:rsid w:val="003A781A"/>
    <w:rsid w:val="003A7AF3"/>
    <w:rsid w:val="003C2B5D"/>
    <w:rsid w:val="003C661A"/>
    <w:rsid w:val="003F4F0F"/>
    <w:rsid w:val="003F655A"/>
    <w:rsid w:val="0040027F"/>
    <w:rsid w:val="00401A8E"/>
    <w:rsid w:val="00406D53"/>
    <w:rsid w:val="004118A6"/>
    <w:rsid w:val="00413ABD"/>
    <w:rsid w:val="00417106"/>
    <w:rsid w:val="004208E3"/>
    <w:rsid w:val="00420B7E"/>
    <w:rsid w:val="00430796"/>
    <w:rsid w:val="00432208"/>
    <w:rsid w:val="00433A7D"/>
    <w:rsid w:val="00442DE8"/>
    <w:rsid w:val="00443937"/>
    <w:rsid w:val="00446FBE"/>
    <w:rsid w:val="00453F89"/>
    <w:rsid w:val="00461422"/>
    <w:rsid w:val="004634AC"/>
    <w:rsid w:val="004670BA"/>
    <w:rsid w:val="004742C3"/>
    <w:rsid w:val="00474CBF"/>
    <w:rsid w:val="004754B8"/>
    <w:rsid w:val="00475811"/>
    <w:rsid w:val="00481CDE"/>
    <w:rsid w:val="004A06C8"/>
    <w:rsid w:val="004A24BB"/>
    <w:rsid w:val="004A5124"/>
    <w:rsid w:val="004B12F4"/>
    <w:rsid w:val="004C3FD0"/>
    <w:rsid w:val="004C5586"/>
    <w:rsid w:val="004C597D"/>
    <w:rsid w:val="004C66D4"/>
    <w:rsid w:val="004C7120"/>
    <w:rsid w:val="004D3943"/>
    <w:rsid w:val="004F0540"/>
    <w:rsid w:val="004F1F08"/>
    <w:rsid w:val="004F549A"/>
    <w:rsid w:val="004F7191"/>
    <w:rsid w:val="005020A6"/>
    <w:rsid w:val="00507AB3"/>
    <w:rsid w:val="00513EB4"/>
    <w:rsid w:val="00514049"/>
    <w:rsid w:val="00520310"/>
    <w:rsid w:val="005207A2"/>
    <w:rsid w:val="00522A8A"/>
    <w:rsid w:val="0052447F"/>
    <w:rsid w:val="00532B1A"/>
    <w:rsid w:val="00532B56"/>
    <w:rsid w:val="00534998"/>
    <w:rsid w:val="00535DF3"/>
    <w:rsid w:val="00540E89"/>
    <w:rsid w:val="00542DD4"/>
    <w:rsid w:val="00542EF5"/>
    <w:rsid w:val="00545330"/>
    <w:rsid w:val="0054687D"/>
    <w:rsid w:val="00557383"/>
    <w:rsid w:val="0056073F"/>
    <w:rsid w:val="00562543"/>
    <w:rsid w:val="00562942"/>
    <w:rsid w:val="005706DC"/>
    <w:rsid w:val="00576D40"/>
    <w:rsid w:val="00585E2E"/>
    <w:rsid w:val="00587500"/>
    <w:rsid w:val="00594E44"/>
    <w:rsid w:val="005A241F"/>
    <w:rsid w:val="005A7F04"/>
    <w:rsid w:val="005B69CA"/>
    <w:rsid w:val="005C1543"/>
    <w:rsid w:val="005C5AA2"/>
    <w:rsid w:val="005C65C0"/>
    <w:rsid w:val="005D614E"/>
    <w:rsid w:val="005E092F"/>
    <w:rsid w:val="005E470B"/>
    <w:rsid w:val="005F4527"/>
    <w:rsid w:val="00604995"/>
    <w:rsid w:val="006050C3"/>
    <w:rsid w:val="006118BD"/>
    <w:rsid w:val="006139D6"/>
    <w:rsid w:val="00633C6F"/>
    <w:rsid w:val="00634372"/>
    <w:rsid w:val="00640C75"/>
    <w:rsid w:val="00641F2B"/>
    <w:rsid w:val="006503B9"/>
    <w:rsid w:val="006541E5"/>
    <w:rsid w:val="00660F54"/>
    <w:rsid w:val="00665693"/>
    <w:rsid w:val="006704A4"/>
    <w:rsid w:val="00671BDA"/>
    <w:rsid w:val="0068084D"/>
    <w:rsid w:val="006857F2"/>
    <w:rsid w:val="006869C0"/>
    <w:rsid w:val="006938FA"/>
    <w:rsid w:val="006A5185"/>
    <w:rsid w:val="006B5782"/>
    <w:rsid w:val="006D4B19"/>
    <w:rsid w:val="006E065C"/>
    <w:rsid w:val="006E1DF2"/>
    <w:rsid w:val="006F221A"/>
    <w:rsid w:val="006F3F03"/>
    <w:rsid w:val="006F5F7D"/>
    <w:rsid w:val="007028DC"/>
    <w:rsid w:val="00716E8D"/>
    <w:rsid w:val="00723B20"/>
    <w:rsid w:val="00726917"/>
    <w:rsid w:val="00730C62"/>
    <w:rsid w:val="0074108D"/>
    <w:rsid w:val="007417A0"/>
    <w:rsid w:val="00745C4B"/>
    <w:rsid w:val="007578C1"/>
    <w:rsid w:val="007740C0"/>
    <w:rsid w:val="00776A20"/>
    <w:rsid w:val="00784CF9"/>
    <w:rsid w:val="007869C0"/>
    <w:rsid w:val="00797C6D"/>
    <w:rsid w:val="007A1D67"/>
    <w:rsid w:val="007A659D"/>
    <w:rsid w:val="007B2AF8"/>
    <w:rsid w:val="007D4E34"/>
    <w:rsid w:val="007D5E21"/>
    <w:rsid w:val="007E0BF5"/>
    <w:rsid w:val="007E142A"/>
    <w:rsid w:val="007E27A0"/>
    <w:rsid w:val="007E2E96"/>
    <w:rsid w:val="007F79DA"/>
    <w:rsid w:val="00806499"/>
    <w:rsid w:val="00810780"/>
    <w:rsid w:val="008120FE"/>
    <w:rsid w:val="008135B6"/>
    <w:rsid w:val="008138A8"/>
    <w:rsid w:val="00820309"/>
    <w:rsid w:val="008221D5"/>
    <w:rsid w:val="00823137"/>
    <w:rsid w:val="0082731B"/>
    <w:rsid w:val="00827A40"/>
    <w:rsid w:val="00831F32"/>
    <w:rsid w:val="008461DA"/>
    <w:rsid w:val="008576C6"/>
    <w:rsid w:val="00860562"/>
    <w:rsid w:val="00861333"/>
    <w:rsid w:val="00866E07"/>
    <w:rsid w:val="00870252"/>
    <w:rsid w:val="00880383"/>
    <w:rsid w:val="008835D3"/>
    <w:rsid w:val="008902A0"/>
    <w:rsid w:val="008914CE"/>
    <w:rsid w:val="008A3990"/>
    <w:rsid w:val="008A6D0D"/>
    <w:rsid w:val="008A78E8"/>
    <w:rsid w:val="008B1991"/>
    <w:rsid w:val="008C305A"/>
    <w:rsid w:val="008C6363"/>
    <w:rsid w:val="008D2633"/>
    <w:rsid w:val="008E323B"/>
    <w:rsid w:val="008E3773"/>
    <w:rsid w:val="008E5DF0"/>
    <w:rsid w:val="008F1242"/>
    <w:rsid w:val="00902DFA"/>
    <w:rsid w:val="00903853"/>
    <w:rsid w:val="0090771B"/>
    <w:rsid w:val="009103E1"/>
    <w:rsid w:val="00912469"/>
    <w:rsid w:val="00917BD3"/>
    <w:rsid w:val="00921BA7"/>
    <w:rsid w:val="00924D91"/>
    <w:rsid w:val="00925013"/>
    <w:rsid w:val="00925C86"/>
    <w:rsid w:val="0093348D"/>
    <w:rsid w:val="0093490F"/>
    <w:rsid w:val="009355D2"/>
    <w:rsid w:val="00936D6A"/>
    <w:rsid w:val="00941FDD"/>
    <w:rsid w:val="009427D8"/>
    <w:rsid w:val="00950FF8"/>
    <w:rsid w:val="009517B7"/>
    <w:rsid w:val="009527C2"/>
    <w:rsid w:val="0095693D"/>
    <w:rsid w:val="009611FB"/>
    <w:rsid w:val="00963B03"/>
    <w:rsid w:val="00965624"/>
    <w:rsid w:val="0096668C"/>
    <w:rsid w:val="0098126D"/>
    <w:rsid w:val="009839A8"/>
    <w:rsid w:val="00990F6A"/>
    <w:rsid w:val="00990FCD"/>
    <w:rsid w:val="009A3170"/>
    <w:rsid w:val="009B20C6"/>
    <w:rsid w:val="009B70A2"/>
    <w:rsid w:val="009C17DE"/>
    <w:rsid w:val="009C7889"/>
    <w:rsid w:val="009D1089"/>
    <w:rsid w:val="009D1C5B"/>
    <w:rsid w:val="009D2640"/>
    <w:rsid w:val="009D2713"/>
    <w:rsid w:val="009E2917"/>
    <w:rsid w:val="009F081F"/>
    <w:rsid w:val="009F0E42"/>
    <w:rsid w:val="00A00285"/>
    <w:rsid w:val="00A01857"/>
    <w:rsid w:val="00A03D1B"/>
    <w:rsid w:val="00A079DF"/>
    <w:rsid w:val="00A120F9"/>
    <w:rsid w:val="00A14804"/>
    <w:rsid w:val="00A20593"/>
    <w:rsid w:val="00A22017"/>
    <w:rsid w:val="00A27666"/>
    <w:rsid w:val="00A361F2"/>
    <w:rsid w:val="00A64919"/>
    <w:rsid w:val="00A656CB"/>
    <w:rsid w:val="00A65C50"/>
    <w:rsid w:val="00A67879"/>
    <w:rsid w:val="00A70EF2"/>
    <w:rsid w:val="00A76CFA"/>
    <w:rsid w:val="00A91806"/>
    <w:rsid w:val="00A9450C"/>
    <w:rsid w:val="00A953DB"/>
    <w:rsid w:val="00A95760"/>
    <w:rsid w:val="00A9784F"/>
    <w:rsid w:val="00AA1866"/>
    <w:rsid w:val="00AA5733"/>
    <w:rsid w:val="00AB0483"/>
    <w:rsid w:val="00AB4375"/>
    <w:rsid w:val="00AC0386"/>
    <w:rsid w:val="00AC0658"/>
    <w:rsid w:val="00AC5590"/>
    <w:rsid w:val="00AC7533"/>
    <w:rsid w:val="00AC7D26"/>
    <w:rsid w:val="00AD02A9"/>
    <w:rsid w:val="00AD308A"/>
    <w:rsid w:val="00AD752F"/>
    <w:rsid w:val="00AE031C"/>
    <w:rsid w:val="00AE477F"/>
    <w:rsid w:val="00AF089B"/>
    <w:rsid w:val="00AF107E"/>
    <w:rsid w:val="00AF3AFF"/>
    <w:rsid w:val="00AF69A7"/>
    <w:rsid w:val="00AF7788"/>
    <w:rsid w:val="00B04FC5"/>
    <w:rsid w:val="00B0510E"/>
    <w:rsid w:val="00B06B9C"/>
    <w:rsid w:val="00B06BFA"/>
    <w:rsid w:val="00B10133"/>
    <w:rsid w:val="00B10194"/>
    <w:rsid w:val="00B2771A"/>
    <w:rsid w:val="00B3736F"/>
    <w:rsid w:val="00B41CB1"/>
    <w:rsid w:val="00B4258D"/>
    <w:rsid w:val="00B43AFB"/>
    <w:rsid w:val="00B51A91"/>
    <w:rsid w:val="00B525EF"/>
    <w:rsid w:val="00B62A1A"/>
    <w:rsid w:val="00B63654"/>
    <w:rsid w:val="00B70F6E"/>
    <w:rsid w:val="00B71D10"/>
    <w:rsid w:val="00B81ECA"/>
    <w:rsid w:val="00B9113E"/>
    <w:rsid w:val="00B92E51"/>
    <w:rsid w:val="00B97175"/>
    <w:rsid w:val="00B97DAD"/>
    <w:rsid w:val="00BA11EA"/>
    <w:rsid w:val="00BA3AFD"/>
    <w:rsid w:val="00BA5579"/>
    <w:rsid w:val="00BB109C"/>
    <w:rsid w:val="00BB52FB"/>
    <w:rsid w:val="00BC6455"/>
    <w:rsid w:val="00BE04C3"/>
    <w:rsid w:val="00BE2949"/>
    <w:rsid w:val="00BF3FD9"/>
    <w:rsid w:val="00C075EF"/>
    <w:rsid w:val="00C147D7"/>
    <w:rsid w:val="00C20E46"/>
    <w:rsid w:val="00C21000"/>
    <w:rsid w:val="00C350E1"/>
    <w:rsid w:val="00C37E09"/>
    <w:rsid w:val="00C40303"/>
    <w:rsid w:val="00C40C21"/>
    <w:rsid w:val="00C47606"/>
    <w:rsid w:val="00C53409"/>
    <w:rsid w:val="00C55818"/>
    <w:rsid w:val="00C572DF"/>
    <w:rsid w:val="00C64899"/>
    <w:rsid w:val="00C7209C"/>
    <w:rsid w:val="00C8477E"/>
    <w:rsid w:val="00C8546F"/>
    <w:rsid w:val="00C95BE1"/>
    <w:rsid w:val="00CB395F"/>
    <w:rsid w:val="00CB405B"/>
    <w:rsid w:val="00CB44D6"/>
    <w:rsid w:val="00CB6E6B"/>
    <w:rsid w:val="00CB793A"/>
    <w:rsid w:val="00CC47CD"/>
    <w:rsid w:val="00CD3B51"/>
    <w:rsid w:val="00CD7D16"/>
    <w:rsid w:val="00CF0199"/>
    <w:rsid w:val="00CF096B"/>
    <w:rsid w:val="00CF3507"/>
    <w:rsid w:val="00CF361D"/>
    <w:rsid w:val="00CF5B18"/>
    <w:rsid w:val="00D00F9B"/>
    <w:rsid w:val="00D143DE"/>
    <w:rsid w:val="00D1791F"/>
    <w:rsid w:val="00D20BD5"/>
    <w:rsid w:val="00D25CBA"/>
    <w:rsid w:val="00D27751"/>
    <w:rsid w:val="00D479F5"/>
    <w:rsid w:val="00D61E55"/>
    <w:rsid w:val="00D64779"/>
    <w:rsid w:val="00D701EB"/>
    <w:rsid w:val="00D76EED"/>
    <w:rsid w:val="00D870CF"/>
    <w:rsid w:val="00D913BE"/>
    <w:rsid w:val="00D925F1"/>
    <w:rsid w:val="00D96056"/>
    <w:rsid w:val="00D97F12"/>
    <w:rsid w:val="00DA65F6"/>
    <w:rsid w:val="00DD0C50"/>
    <w:rsid w:val="00DE0301"/>
    <w:rsid w:val="00DE2355"/>
    <w:rsid w:val="00DE5572"/>
    <w:rsid w:val="00DE728C"/>
    <w:rsid w:val="00DE7C7B"/>
    <w:rsid w:val="00DE7C8F"/>
    <w:rsid w:val="00DF7E34"/>
    <w:rsid w:val="00E0354E"/>
    <w:rsid w:val="00E17B43"/>
    <w:rsid w:val="00E21D25"/>
    <w:rsid w:val="00E2402B"/>
    <w:rsid w:val="00E30793"/>
    <w:rsid w:val="00E42A9D"/>
    <w:rsid w:val="00E510A6"/>
    <w:rsid w:val="00E900D3"/>
    <w:rsid w:val="00E94EF9"/>
    <w:rsid w:val="00EA3CDF"/>
    <w:rsid w:val="00EA4DD7"/>
    <w:rsid w:val="00EA54A4"/>
    <w:rsid w:val="00EA7E44"/>
    <w:rsid w:val="00EB278A"/>
    <w:rsid w:val="00ED689E"/>
    <w:rsid w:val="00EE440E"/>
    <w:rsid w:val="00EE75F5"/>
    <w:rsid w:val="00EF2539"/>
    <w:rsid w:val="00EF2B1A"/>
    <w:rsid w:val="00EF71F5"/>
    <w:rsid w:val="00F07FF7"/>
    <w:rsid w:val="00F102A5"/>
    <w:rsid w:val="00F127E9"/>
    <w:rsid w:val="00F15E18"/>
    <w:rsid w:val="00F1679A"/>
    <w:rsid w:val="00F2249F"/>
    <w:rsid w:val="00F26BBF"/>
    <w:rsid w:val="00F32F2E"/>
    <w:rsid w:val="00F332CA"/>
    <w:rsid w:val="00F509E5"/>
    <w:rsid w:val="00F57ACD"/>
    <w:rsid w:val="00F8572C"/>
    <w:rsid w:val="00F908DA"/>
    <w:rsid w:val="00F93A23"/>
    <w:rsid w:val="00FA42D9"/>
    <w:rsid w:val="00FA4311"/>
    <w:rsid w:val="00FA72AB"/>
    <w:rsid w:val="00FB3BF6"/>
    <w:rsid w:val="00FB6911"/>
    <w:rsid w:val="00FC388E"/>
    <w:rsid w:val="00FC3D8D"/>
    <w:rsid w:val="00FC60CD"/>
    <w:rsid w:val="00FD17CC"/>
    <w:rsid w:val="00FE5B76"/>
    <w:rsid w:val="00FE7584"/>
    <w:rsid w:val="015872EB"/>
    <w:rsid w:val="10C13700"/>
    <w:rsid w:val="14F267F7"/>
    <w:rsid w:val="15FA909D"/>
    <w:rsid w:val="16AC125D"/>
    <w:rsid w:val="1C714621"/>
    <w:rsid w:val="1F7E4C34"/>
    <w:rsid w:val="25422D72"/>
    <w:rsid w:val="25646912"/>
    <w:rsid w:val="26E470FE"/>
    <w:rsid w:val="2B1F429A"/>
    <w:rsid w:val="2B5642A8"/>
    <w:rsid w:val="2E834A79"/>
    <w:rsid w:val="321B7AAB"/>
    <w:rsid w:val="34410760"/>
    <w:rsid w:val="34591741"/>
    <w:rsid w:val="38962D22"/>
    <w:rsid w:val="3D3E2AEA"/>
    <w:rsid w:val="3FBB6C1A"/>
    <w:rsid w:val="49C1008F"/>
    <w:rsid w:val="4D245859"/>
    <w:rsid w:val="6708282D"/>
    <w:rsid w:val="6AB448D3"/>
    <w:rsid w:val="6F2E6C6F"/>
    <w:rsid w:val="6FAF3250"/>
    <w:rsid w:val="7208459D"/>
    <w:rsid w:val="776137B1"/>
    <w:rsid w:val="7B331CB6"/>
    <w:rsid w:val="7DD30A52"/>
    <w:rsid w:val="7E5F00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0CC708"/>
  <w15:docId w15:val="{6699F28A-397D-4BDF-BA7B-46C8F8BD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nhideWhenUsed="1" w:qFormat="1"/>
    <w:lsdException w:name="annotation text" w:unhideWhenUsed="1" w:qFormat="1"/>
    <w:lsdException w:name="header" w:uiPriority="0"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uiPriority="0"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uiPriority="0"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uiPriority="0" w:qFormat="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uiPriority="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semiHidden="1" w:unhideWhenUsed="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unhideWhenUsed="1" w:qFormat="1"/>
    <w:lsdException w:name="Block Text" w:uiPriority="0" w:qFormat="1"/>
    <w:lsdException w:name="Hyperlink" w:uiPriority="0" w:qFormat="1"/>
    <w:lsdException w:name="FollowedHyperlink" w:uiPriority="0" w:unhideWhenUsed="1" w:qFormat="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jc w:val="both"/>
    </w:pPr>
    <w:rPr>
      <w:kern w:val="2"/>
      <w:sz w:val="21"/>
      <w:szCs w:val="24"/>
    </w:rPr>
  </w:style>
  <w:style w:type="paragraph" w:styleId="1">
    <w:name w:val="heading 1"/>
    <w:basedOn w:val="a5"/>
    <w:next w:val="a5"/>
    <w:link w:val="11"/>
    <w:qFormat/>
    <w:pPr>
      <w:keepNext/>
      <w:keepLines/>
      <w:spacing w:before="340" w:after="330" w:line="578" w:lineRule="auto"/>
      <w:outlineLvl w:val="0"/>
    </w:pPr>
    <w:rPr>
      <w:rFonts w:ascii="Verdana" w:hAnsi="Verdana"/>
      <w:b/>
      <w:bCs/>
      <w:kern w:val="44"/>
      <w:sz w:val="44"/>
      <w:szCs w:val="44"/>
      <w:lang w:val="zh-CN" w:eastAsia="en-US"/>
    </w:rPr>
  </w:style>
  <w:style w:type="paragraph" w:styleId="21">
    <w:name w:val="heading 2"/>
    <w:basedOn w:val="a5"/>
    <w:next w:val="a5"/>
    <w:link w:val="210"/>
    <w:qFormat/>
    <w:pPr>
      <w:keepNext/>
      <w:keepLines/>
      <w:tabs>
        <w:tab w:val="left" w:pos="567"/>
      </w:tabs>
      <w:spacing w:before="260" w:after="260" w:line="415" w:lineRule="auto"/>
      <w:ind w:left="567" w:hanging="567"/>
      <w:outlineLvl w:val="1"/>
    </w:pPr>
    <w:rPr>
      <w:rFonts w:ascii="Arial" w:eastAsia="黑体" w:hAnsi="Arial"/>
      <w:b/>
      <w:bCs/>
      <w:sz w:val="32"/>
      <w:szCs w:val="32"/>
      <w:lang w:val="zh-CN" w:eastAsia="en-US"/>
    </w:rPr>
  </w:style>
  <w:style w:type="paragraph" w:styleId="3">
    <w:name w:val="heading 3"/>
    <w:basedOn w:val="a5"/>
    <w:next w:val="a5"/>
    <w:link w:val="31"/>
    <w:qFormat/>
    <w:pPr>
      <w:keepNext/>
      <w:keepLines/>
      <w:tabs>
        <w:tab w:val="left" w:pos="1276"/>
      </w:tabs>
      <w:spacing w:before="260" w:after="260" w:line="416" w:lineRule="auto"/>
      <w:ind w:left="1276" w:hanging="709"/>
      <w:outlineLvl w:val="2"/>
    </w:pPr>
    <w:rPr>
      <w:rFonts w:ascii="Calibri" w:eastAsia="黑体" w:hAnsi="Calibri"/>
      <w:b/>
      <w:bCs/>
      <w:sz w:val="30"/>
      <w:szCs w:val="32"/>
      <w:lang w:val="zh-CN" w:eastAsia="en-US"/>
    </w:rPr>
  </w:style>
  <w:style w:type="paragraph" w:styleId="40">
    <w:name w:val="heading 4"/>
    <w:basedOn w:val="a5"/>
    <w:next w:val="a6"/>
    <w:link w:val="41"/>
    <w:qFormat/>
    <w:pPr>
      <w:keepNext/>
      <w:keepLines/>
      <w:tabs>
        <w:tab w:val="left" w:pos="851"/>
      </w:tabs>
      <w:spacing w:before="280" w:after="290" w:line="376" w:lineRule="auto"/>
      <w:ind w:left="851" w:hanging="851"/>
      <w:outlineLvl w:val="3"/>
    </w:pPr>
    <w:rPr>
      <w:rFonts w:ascii="Arial" w:eastAsia="黑体" w:hAnsi="Arial"/>
      <w:b/>
      <w:bCs/>
      <w:sz w:val="28"/>
      <w:szCs w:val="28"/>
      <w:lang w:val="zh-CN" w:eastAsia="en-US"/>
    </w:rPr>
  </w:style>
  <w:style w:type="paragraph" w:styleId="5">
    <w:name w:val="heading 5"/>
    <w:basedOn w:val="a5"/>
    <w:next w:val="a5"/>
    <w:link w:val="51"/>
    <w:qFormat/>
    <w:pPr>
      <w:keepNext/>
      <w:keepLines/>
      <w:tabs>
        <w:tab w:val="left" w:pos="992"/>
      </w:tabs>
      <w:spacing w:before="280" w:after="290" w:line="376" w:lineRule="auto"/>
      <w:ind w:left="992" w:hanging="992"/>
      <w:outlineLvl w:val="4"/>
    </w:pPr>
    <w:rPr>
      <w:rFonts w:ascii="Calibri" w:hAnsi="Calibri"/>
      <w:b/>
      <w:bCs/>
      <w:sz w:val="24"/>
      <w:szCs w:val="28"/>
      <w:lang w:val="zh-CN" w:eastAsia="en-US"/>
    </w:rPr>
  </w:style>
  <w:style w:type="paragraph" w:styleId="6">
    <w:name w:val="heading 6"/>
    <w:basedOn w:val="a5"/>
    <w:next w:val="a5"/>
    <w:link w:val="61"/>
    <w:qFormat/>
    <w:pPr>
      <w:keepNext/>
      <w:keepLines/>
      <w:tabs>
        <w:tab w:val="left" w:pos="1134"/>
      </w:tabs>
      <w:spacing w:before="240" w:after="64" w:line="320" w:lineRule="auto"/>
      <w:ind w:left="1134" w:hanging="1134"/>
      <w:outlineLvl w:val="5"/>
    </w:pPr>
    <w:rPr>
      <w:rFonts w:ascii="Arial" w:hAnsi="Arial"/>
      <w:bCs/>
      <w:sz w:val="24"/>
      <w:lang w:val="zh-CN" w:eastAsia="en-US"/>
    </w:rPr>
  </w:style>
  <w:style w:type="paragraph" w:styleId="71">
    <w:name w:val="heading 7"/>
    <w:basedOn w:val="a5"/>
    <w:next w:val="a5"/>
    <w:link w:val="710"/>
    <w:qFormat/>
    <w:pPr>
      <w:keepNext/>
      <w:keepLines/>
      <w:tabs>
        <w:tab w:val="left" w:pos="1296"/>
      </w:tabs>
      <w:autoSpaceDE w:val="0"/>
      <w:autoSpaceDN w:val="0"/>
      <w:adjustRightInd w:val="0"/>
      <w:spacing w:before="240" w:after="64" w:line="320" w:lineRule="atLeast"/>
      <w:ind w:left="1296" w:hanging="1296"/>
      <w:jc w:val="left"/>
      <w:textAlignment w:val="baseline"/>
      <w:outlineLvl w:val="6"/>
    </w:pPr>
    <w:rPr>
      <w:rFonts w:ascii="宋体" w:hAnsi="Tms Rmn"/>
      <w:b/>
      <w:kern w:val="0"/>
      <w:sz w:val="24"/>
      <w:szCs w:val="20"/>
      <w:lang w:val="zh-CN" w:eastAsia="en-US"/>
    </w:rPr>
  </w:style>
  <w:style w:type="paragraph" w:styleId="8">
    <w:name w:val="heading 8"/>
    <w:basedOn w:val="a5"/>
    <w:next w:val="a5"/>
    <w:link w:val="81"/>
    <w:qFormat/>
    <w:pPr>
      <w:keepNext/>
      <w:keepLines/>
      <w:tabs>
        <w:tab w:val="left" w:pos="1440"/>
      </w:tabs>
      <w:spacing w:before="240" w:after="64" w:line="320" w:lineRule="auto"/>
      <w:ind w:left="1440" w:hanging="1440"/>
      <w:outlineLvl w:val="7"/>
    </w:pPr>
    <w:rPr>
      <w:rFonts w:ascii="Arial" w:eastAsia="黑体" w:hAnsi="Arial"/>
      <w:kern w:val="0"/>
      <w:sz w:val="24"/>
      <w:lang w:val="zh-CN" w:eastAsia="en-US"/>
    </w:rPr>
  </w:style>
  <w:style w:type="paragraph" w:styleId="9">
    <w:name w:val="heading 9"/>
    <w:basedOn w:val="a5"/>
    <w:next w:val="a5"/>
    <w:link w:val="91"/>
    <w:qFormat/>
    <w:pPr>
      <w:keepNext/>
      <w:keepLines/>
      <w:tabs>
        <w:tab w:val="left" w:pos="1584"/>
      </w:tabs>
      <w:spacing w:before="240" w:after="64" w:line="320" w:lineRule="auto"/>
      <w:ind w:left="1584" w:hanging="1584"/>
      <w:outlineLvl w:val="8"/>
    </w:pPr>
    <w:rPr>
      <w:rFonts w:ascii="Arial" w:eastAsia="黑体" w:hAnsi="Arial"/>
      <w:kern w:val="0"/>
      <w:sz w:val="18"/>
      <w:szCs w:val="21"/>
      <w:lang w:val="zh-CN"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6">
    <w:name w:val="Normal Indent"/>
    <w:basedOn w:val="a5"/>
    <w:link w:val="aa"/>
    <w:qFormat/>
    <w:pPr>
      <w:adjustRightInd w:val="0"/>
      <w:ind w:firstLine="420"/>
      <w:jc w:val="left"/>
      <w:textAlignment w:val="baseline"/>
    </w:pPr>
    <w:rPr>
      <w:rFonts w:eastAsia="楷体_GB2312"/>
      <w:sz w:val="24"/>
      <w:szCs w:val="20"/>
    </w:rPr>
  </w:style>
  <w:style w:type="paragraph" w:styleId="TOC7">
    <w:name w:val="toc 7"/>
    <w:basedOn w:val="a5"/>
    <w:next w:val="a5"/>
    <w:qFormat/>
    <w:pPr>
      <w:spacing w:line="300" w:lineRule="auto"/>
      <w:ind w:left="1440"/>
      <w:jc w:val="left"/>
    </w:pPr>
    <w:rPr>
      <w:sz w:val="18"/>
      <w:szCs w:val="18"/>
    </w:rPr>
  </w:style>
  <w:style w:type="paragraph" w:styleId="ab">
    <w:name w:val="List Number"/>
    <w:basedOn w:val="a5"/>
    <w:qFormat/>
    <w:pPr>
      <w:tabs>
        <w:tab w:val="left" w:pos="958"/>
      </w:tabs>
      <w:ind w:left="958" w:hanging="420"/>
    </w:pPr>
  </w:style>
  <w:style w:type="paragraph" w:styleId="a1">
    <w:name w:val="caption"/>
    <w:basedOn w:val="a5"/>
    <w:next w:val="a5"/>
    <w:qFormat/>
    <w:pPr>
      <w:numPr>
        <w:numId w:val="1"/>
      </w:numPr>
      <w:spacing w:line="360" w:lineRule="auto"/>
    </w:pPr>
    <w:rPr>
      <w:rFonts w:eastAsia="楷体_GB2312"/>
      <w:b/>
      <w:bCs/>
      <w:sz w:val="24"/>
      <w:szCs w:val="20"/>
    </w:rPr>
  </w:style>
  <w:style w:type="paragraph" w:styleId="ac">
    <w:name w:val="List Bullet"/>
    <w:basedOn w:val="a5"/>
    <w:qFormat/>
    <w:pPr>
      <w:tabs>
        <w:tab w:val="left" w:pos="1021"/>
        <w:tab w:val="left" w:pos="1267"/>
      </w:tabs>
      <w:spacing w:line="300" w:lineRule="auto"/>
      <w:ind w:left="1247" w:hanging="340"/>
    </w:pPr>
    <w:rPr>
      <w:sz w:val="24"/>
      <w:szCs w:val="20"/>
    </w:rPr>
  </w:style>
  <w:style w:type="paragraph" w:styleId="ad">
    <w:name w:val="Document Map"/>
    <w:basedOn w:val="a5"/>
    <w:link w:val="10"/>
    <w:qFormat/>
    <w:pPr>
      <w:shd w:val="clear" w:color="auto" w:fill="000080"/>
    </w:pPr>
    <w:rPr>
      <w:rFonts w:ascii="Verdana" w:eastAsia="方正仿宋简体" w:hAnsi="Verdana"/>
      <w:sz w:val="32"/>
      <w:lang w:eastAsia="en-US"/>
    </w:rPr>
  </w:style>
  <w:style w:type="paragraph" w:styleId="ae">
    <w:name w:val="annotation text"/>
    <w:basedOn w:val="a5"/>
    <w:link w:val="af"/>
    <w:uiPriority w:val="99"/>
    <w:unhideWhenUsed/>
    <w:qFormat/>
    <w:pPr>
      <w:jc w:val="left"/>
    </w:pPr>
  </w:style>
  <w:style w:type="paragraph" w:styleId="af0">
    <w:name w:val="Salutation"/>
    <w:basedOn w:val="a5"/>
    <w:next w:val="a5"/>
    <w:link w:val="12"/>
    <w:qFormat/>
    <w:rPr>
      <w:rFonts w:ascii="Verdana" w:hAnsi="Verdana"/>
      <w:kern w:val="0"/>
      <w:sz w:val="24"/>
      <w:szCs w:val="20"/>
      <w:lang w:eastAsia="en-US"/>
    </w:rPr>
  </w:style>
  <w:style w:type="paragraph" w:styleId="30">
    <w:name w:val="Body Text 3"/>
    <w:basedOn w:val="a5"/>
    <w:link w:val="310"/>
    <w:qFormat/>
    <w:rPr>
      <w:rFonts w:ascii="Verdana" w:hAnsi="Verdana"/>
      <w:kern w:val="0"/>
      <w:sz w:val="18"/>
      <w:lang w:eastAsia="en-US"/>
    </w:rPr>
  </w:style>
  <w:style w:type="paragraph" w:styleId="af1">
    <w:name w:val="Body Text"/>
    <w:basedOn w:val="a5"/>
    <w:link w:val="13"/>
    <w:qFormat/>
    <w:pPr>
      <w:spacing w:after="120"/>
    </w:pPr>
    <w:rPr>
      <w:rFonts w:ascii="Verdana" w:hAnsi="Verdana"/>
      <w:kern w:val="0"/>
      <w:sz w:val="18"/>
      <w:lang w:eastAsia="en-US"/>
    </w:rPr>
  </w:style>
  <w:style w:type="paragraph" w:styleId="af2">
    <w:name w:val="Body Text Indent"/>
    <w:basedOn w:val="a5"/>
    <w:link w:val="14"/>
    <w:qFormat/>
    <w:pPr>
      <w:spacing w:after="120"/>
      <w:ind w:leftChars="200" w:left="420"/>
    </w:pPr>
    <w:rPr>
      <w:rFonts w:ascii="Calibri" w:hAnsi="Calibri"/>
      <w:szCs w:val="22"/>
      <w:lang w:eastAsia="en-US"/>
    </w:rPr>
  </w:style>
  <w:style w:type="paragraph" w:styleId="af3">
    <w:name w:val="Block Text"/>
    <w:basedOn w:val="a5"/>
    <w:qFormat/>
    <w:pPr>
      <w:snapToGrid w:val="0"/>
      <w:spacing w:before="120" w:after="40" w:line="360" w:lineRule="auto"/>
      <w:ind w:left="227" w:right="227" w:firstLine="493"/>
    </w:pPr>
    <w:rPr>
      <w:sz w:val="24"/>
    </w:rPr>
  </w:style>
  <w:style w:type="paragraph" w:styleId="2">
    <w:name w:val="List Bullet 2"/>
    <w:basedOn w:val="a5"/>
    <w:qFormat/>
    <w:pPr>
      <w:numPr>
        <w:numId w:val="2"/>
      </w:numPr>
      <w:spacing w:line="300" w:lineRule="auto"/>
      <w:contextualSpacing/>
    </w:pPr>
    <w:rPr>
      <w:sz w:val="24"/>
    </w:rPr>
  </w:style>
  <w:style w:type="paragraph" w:styleId="TOC5">
    <w:name w:val="toc 5"/>
    <w:basedOn w:val="a5"/>
    <w:next w:val="a5"/>
    <w:qFormat/>
    <w:pPr>
      <w:spacing w:line="300" w:lineRule="auto"/>
      <w:ind w:left="960"/>
      <w:jc w:val="left"/>
    </w:pPr>
    <w:rPr>
      <w:sz w:val="18"/>
      <w:szCs w:val="18"/>
    </w:rPr>
  </w:style>
  <w:style w:type="paragraph" w:styleId="TOC3">
    <w:name w:val="toc 3"/>
    <w:basedOn w:val="a5"/>
    <w:next w:val="a5"/>
    <w:qFormat/>
    <w:pPr>
      <w:ind w:leftChars="400" w:left="840"/>
    </w:pPr>
  </w:style>
  <w:style w:type="paragraph" w:styleId="af4">
    <w:name w:val="Plain Text"/>
    <w:basedOn w:val="a5"/>
    <w:link w:val="15"/>
    <w:qFormat/>
    <w:rPr>
      <w:rFonts w:ascii="宋体" w:hAnsi="Courier New"/>
      <w:szCs w:val="21"/>
      <w:lang w:eastAsia="en-US"/>
    </w:rPr>
  </w:style>
  <w:style w:type="paragraph" w:styleId="4">
    <w:name w:val="List Number 4"/>
    <w:basedOn w:val="a5"/>
    <w:qFormat/>
    <w:pPr>
      <w:numPr>
        <w:numId w:val="3"/>
      </w:numPr>
    </w:pPr>
  </w:style>
  <w:style w:type="paragraph" w:styleId="TOC8">
    <w:name w:val="toc 8"/>
    <w:basedOn w:val="a5"/>
    <w:next w:val="a5"/>
    <w:qFormat/>
    <w:pPr>
      <w:spacing w:line="300" w:lineRule="auto"/>
      <w:ind w:left="1680"/>
      <w:jc w:val="left"/>
    </w:pPr>
    <w:rPr>
      <w:sz w:val="18"/>
      <w:szCs w:val="18"/>
    </w:rPr>
  </w:style>
  <w:style w:type="paragraph" w:styleId="af5">
    <w:name w:val="Date"/>
    <w:basedOn w:val="a5"/>
    <w:next w:val="a5"/>
    <w:link w:val="16"/>
    <w:qFormat/>
    <w:pPr>
      <w:ind w:leftChars="2500" w:left="100"/>
    </w:pPr>
    <w:rPr>
      <w:rFonts w:ascii="Verdana" w:eastAsia="方正仿宋简体" w:hAnsi="Verdana"/>
      <w:sz w:val="32"/>
      <w:lang w:eastAsia="en-US"/>
    </w:rPr>
  </w:style>
  <w:style w:type="paragraph" w:styleId="22">
    <w:name w:val="Body Text Indent 2"/>
    <w:basedOn w:val="a5"/>
    <w:link w:val="211"/>
    <w:qFormat/>
    <w:pPr>
      <w:spacing w:after="120" w:line="480" w:lineRule="auto"/>
      <w:ind w:leftChars="200" w:left="420"/>
    </w:pPr>
    <w:rPr>
      <w:rFonts w:ascii="Verdana" w:hAnsi="Verdana"/>
      <w:lang w:eastAsia="en-US"/>
    </w:rPr>
  </w:style>
  <w:style w:type="paragraph" w:styleId="af6">
    <w:name w:val="Balloon Text"/>
    <w:basedOn w:val="a5"/>
    <w:link w:val="af7"/>
    <w:unhideWhenUsed/>
    <w:qFormat/>
    <w:rPr>
      <w:sz w:val="18"/>
      <w:szCs w:val="18"/>
    </w:rPr>
  </w:style>
  <w:style w:type="paragraph" w:styleId="af8">
    <w:name w:val="footer"/>
    <w:basedOn w:val="a5"/>
    <w:link w:val="af9"/>
    <w:uiPriority w:val="99"/>
    <w:unhideWhenUsed/>
    <w:qFormat/>
    <w:pPr>
      <w:tabs>
        <w:tab w:val="center" w:pos="4153"/>
        <w:tab w:val="right" w:pos="8306"/>
      </w:tabs>
      <w:snapToGrid w:val="0"/>
      <w:jc w:val="left"/>
    </w:pPr>
    <w:rPr>
      <w:sz w:val="18"/>
      <w:szCs w:val="18"/>
    </w:rPr>
  </w:style>
  <w:style w:type="paragraph" w:styleId="afa">
    <w:name w:val="header"/>
    <w:basedOn w:val="a5"/>
    <w:link w:val="afb"/>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qFormat/>
    <w:pPr>
      <w:tabs>
        <w:tab w:val="right" w:leader="dot" w:pos="8296"/>
      </w:tabs>
      <w:spacing w:line="500" w:lineRule="exact"/>
    </w:pPr>
    <w:rPr>
      <w:rFonts w:ascii="仿宋_GB2312" w:eastAsia="黑体"/>
      <w:sz w:val="24"/>
    </w:rPr>
  </w:style>
  <w:style w:type="paragraph" w:styleId="TOC4">
    <w:name w:val="toc 4"/>
    <w:basedOn w:val="a5"/>
    <w:next w:val="a5"/>
    <w:qFormat/>
    <w:pPr>
      <w:spacing w:line="300" w:lineRule="auto"/>
      <w:ind w:left="720"/>
      <w:jc w:val="left"/>
    </w:pPr>
    <w:rPr>
      <w:sz w:val="18"/>
      <w:szCs w:val="18"/>
    </w:rPr>
  </w:style>
  <w:style w:type="paragraph" w:styleId="afc">
    <w:name w:val="Subtitle"/>
    <w:basedOn w:val="a5"/>
    <w:next w:val="a5"/>
    <w:link w:val="17"/>
    <w:qFormat/>
    <w:pPr>
      <w:spacing w:before="240" w:after="60" w:line="312" w:lineRule="auto"/>
      <w:jc w:val="center"/>
      <w:outlineLvl w:val="1"/>
    </w:pPr>
    <w:rPr>
      <w:rFonts w:ascii="Cambria" w:hAnsi="Cambria"/>
      <w:b/>
      <w:bCs/>
      <w:kern w:val="28"/>
      <w:sz w:val="32"/>
      <w:szCs w:val="32"/>
      <w:lang w:eastAsia="en-US"/>
    </w:rPr>
  </w:style>
  <w:style w:type="paragraph" w:styleId="afd">
    <w:name w:val="List"/>
    <w:basedOn w:val="a5"/>
    <w:qFormat/>
    <w:pPr>
      <w:tabs>
        <w:tab w:val="left" w:pos="567"/>
        <w:tab w:val="left" w:pos="900"/>
      </w:tabs>
      <w:spacing w:line="300" w:lineRule="auto"/>
      <w:ind w:left="540"/>
    </w:pPr>
    <w:rPr>
      <w:b/>
      <w:sz w:val="24"/>
      <w:szCs w:val="20"/>
    </w:rPr>
  </w:style>
  <w:style w:type="paragraph" w:styleId="afe">
    <w:name w:val="footnote text"/>
    <w:basedOn w:val="a5"/>
    <w:link w:val="18"/>
    <w:uiPriority w:val="99"/>
    <w:unhideWhenUsed/>
    <w:qFormat/>
    <w:pPr>
      <w:snapToGrid w:val="0"/>
      <w:jc w:val="left"/>
    </w:pPr>
    <w:rPr>
      <w:rFonts w:ascii="Verdana" w:hAnsi="Verdana"/>
      <w:sz w:val="18"/>
      <w:szCs w:val="18"/>
      <w:lang w:eastAsia="en-US"/>
    </w:rPr>
  </w:style>
  <w:style w:type="paragraph" w:styleId="TOC6">
    <w:name w:val="toc 6"/>
    <w:basedOn w:val="a5"/>
    <w:next w:val="a5"/>
    <w:qFormat/>
    <w:pPr>
      <w:spacing w:line="300" w:lineRule="auto"/>
      <w:ind w:left="1200"/>
      <w:jc w:val="left"/>
    </w:pPr>
    <w:rPr>
      <w:sz w:val="18"/>
      <w:szCs w:val="18"/>
    </w:rPr>
  </w:style>
  <w:style w:type="paragraph" w:styleId="32">
    <w:name w:val="Body Text Indent 3"/>
    <w:basedOn w:val="a5"/>
    <w:link w:val="311"/>
    <w:unhideWhenUsed/>
    <w:qFormat/>
    <w:pPr>
      <w:spacing w:after="120"/>
      <w:ind w:leftChars="200" w:left="420"/>
    </w:pPr>
    <w:rPr>
      <w:rFonts w:ascii="Verdana" w:hAnsi="Verdana"/>
      <w:sz w:val="16"/>
      <w:szCs w:val="16"/>
      <w:lang w:eastAsia="en-US"/>
    </w:rPr>
  </w:style>
  <w:style w:type="paragraph" w:styleId="TOC2">
    <w:name w:val="toc 2"/>
    <w:basedOn w:val="a5"/>
    <w:next w:val="a5"/>
    <w:qFormat/>
    <w:pPr>
      <w:ind w:leftChars="200" w:left="420"/>
    </w:pPr>
  </w:style>
  <w:style w:type="paragraph" w:styleId="TOC9">
    <w:name w:val="toc 9"/>
    <w:basedOn w:val="a5"/>
    <w:next w:val="a5"/>
    <w:qFormat/>
    <w:pPr>
      <w:spacing w:line="300" w:lineRule="auto"/>
      <w:ind w:left="1920"/>
      <w:jc w:val="left"/>
    </w:pPr>
    <w:rPr>
      <w:sz w:val="18"/>
      <w:szCs w:val="18"/>
    </w:rPr>
  </w:style>
  <w:style w:type="paragraph" w:styleId="23">
    <w:name w:val="Body Text 2"/>
    <w:basedOn w:val="a5"/>
    <w:link w:val="212"/>
    <w:qFormat/>
    <w:pPr>
      <w:spacing w:after="120" w:line="480" w:lineRule="auto"/>
    </w:pPr>
    <w:rPr>
      <w:rFonts w:ascii="Verdana" w:hAnsi="Verdana"/>
      <w:kern w:val="0"/>
      <w:sz w:val="24"/>
      <w:lang w:eastAsia="en-US"/>
    </w:rPr>
  </w:style>
  <w:style w:type="paragraph" w:styleId="24">
    <w:name w:val="List Continue 2"/>
    <w:basedOn w:val="a5"/>
    <w:qFormat/>
    <w:pPr>
      <w:spacing w:afterLines="50" w:line="400" w:lineRule="atLeast"/>
      <w:ind w:leftChars="400" w:left="840" w:firstLineChars="200" w:firstLine="200"/>
    </w:pPr>
    <w:rPr>
      <w:sz w:val="24"/>
    </w:rPr>
  </w:style>
  <w:style w:type="paragraph" w:styleId="aff">
    <w:name w:val="Normal (Web)"/>
    <w:basedOn w:val="a5"/>
    <w:link w:val="aff0"/>
    <w:qFormat/>
    <w:pPr>
      <w:widowControl/>
      <w:spacing w:before="100" w:beforeAutospacing="1" w:after="100" w:afterAutospacing="1"/>
      <w:jc w:val="left"/>
    </w:pPr>
    <w:rPr>
      <w:rFonts w:ascii="宋体" w:hAnsi="宋体"/>
      <w:kern w:val="0"/>
      <w:sz w:val="24"/>
    </w:rPr>
  </w:style>
  <w:style w:type="paragraph" w:styleId="19">
    <w:name w:val="index 1"/>
    <w:basedOn w:val="a5"/>
    <w:next w:val="a5"/>
    <w:qFormat/>
    <w:pPr>
      <w:spacing w:afterLines="50" w:line="240" w:lineRule="exact"/>
      <w:ind w:firstLineChars="100" w:firstLine="180"/>
      <w:jc w:val="left"/>
    </w:pPr>
    <w:rPr>
      <w:rFonts w:eastAsia="PMingLiU"/>
      <w:sz w:val="18"/>
      <w:szCs w:val="20"/>
      <w:lang w:eastAsia="zh-TW"/>
    </w:rPr>
  </w:style>
  <w:style w:type="paragraph" w:styleId="aff1">
    <w:name w:val="Title"/>
    <w:basedOn w:val="a5"/>
    <w:link w:val="1a"/>
    <w:qFormat/>
    <w:pPr>
      <w:spacing w:before="240" w:after="60" w:line="300" w:lineRule="auto"/>
      <w:jc w:val="center"/>
      <w:outlineLvl w:val="0"/>
    </w:pPr>
    <w:rPr>
      <w:rFonts w:ascii="Arial" w:eastAsia="黑体" w:hAnsi="Arial"/>
      <w:b/>
      <w:bCs/>
      <w:kern w:val="0"/>
      <w:sz w:val="44"/>
      <w:szCs w:val="32"/>
      <w:lang w:eastAsia="en-US"/>
    </w:rPr>
  </w:style>
  <w:style w:type="paragraph" w:styleId="aff2">
    <w:name w:val="annotation subject"/>
    <w:basedOn w:val="ae"/>
    <w:next w:val="ae"/>
    <w:link w:val="aff3"/>
    <w:unhideWhenUsed/>
    <w:qFormat/>
    <w:rPr>
      <w:b/>
      <w:bCs/>
    </w:rPr>
  </w:style>
  <w:style w:type="paragraph" w:styleId="25">
    <w:name w:val="Body Text First Indent 2"/>
    <w:basedOn w:val="a5"/>
    <w:link w:val="26"/>
    <w:qFormat/>
    <w:pPr>
      <w:spacing w:after="120" w:line="300" w:lineRule="auto"/>
      <w:ind w:leftChars="200" w:left="200" w:firstLineChars="200" w:firstLine="200"/>
    </w:pPr>
    <w:rPr>
      <w:rFonts w:ascii="Calibri" w:hAnsi="Calibri"/>
      <w:sz w:val="24"/>
      <w:lang w:eastAsia="en-US"/>
    </w:rPr>
  </w:style>
  <w:style w:type="table" w:styleId="aff4">
    <w:name w:val="Table Grid"/>
    <w:basedOn w:val="a8"/>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Pr>
      <w:b/>
      <w:bCs/>
    </w:rPr>
  </w:style>
  <w:style w:type="character" w:styleId="aff6">
    <w:name w:val="page number"/>
    <w:basedOn w:val="a7"/>
    <w:qFormat/>
  </w:style>
  <w:style w:type="character" w:styleId="aff7">
    <w:name w:val="FollowedHyperlink"/>
    <w:unhideWhenUsed/>
    <w:qFormat/>
    <w:rPr>
      <w:color w:val="954F72"/>
      <w:u w:val="single"/>
    </w:rPr>
  </w:style>
  <w:style w:type="character" w:styleId="aff8">
    <w:name w:val="Emphasis"/>
    <w:qFormat/>
    <w:rPr>
      <w:i/>
      <w:iCs/>
    </w:rPr>
  </w:style>
  <w:style w:type="character" w:styleId="aff9">
    <w:name w:val="line number"/>
    <w:qFormat/>
    <w:rPr>
      <w:rFonts w:ascii="Verdana" w:hAnsi="Verdana"/>
      <w:kern w:val="0"/>
      <w:sz w:val="18"/>
      <w:szCs w:val="20"/>
      <w:lang w:eastAsia="en-US"/>
    </w:rPr>
  </w:style>
  <w:style w:type="character" w:styleId="affa">
    <w:name w:val="Hyperlink"/>
    <w:qFormat/>
    <w:rPr>
      <w:rFonts w:ascii="Verdana" w:hAnsi="Verdana"/>
      <w:color w:val="0000FF"/>
      <w:kern w:val="0"/>
      <w:sz w:val="18"/>
      <w:szCs w:val="20"/>
      <w:u w:val="single"/>
      <w:lang w:eastAsia="en-US"/>
    </w:rPr>
  </w:style>
  <w:style w:type="character" w:styleId="affb">
    <w:name w:val="annotation reference"/>
    <w:basedOn w:val="a7"/>
    <w:uiPriority w:val="99"/>
    <w:unhideWhenUsed/>
    <w:qFormat/>
    <w:rPr>
      <w:sz w:val="21"/>
      <w:szCs w:val="21"/>
    </w:rPr>
  </w:style>
  <w:style w:type="character" w:styleId="affc">
    <w:name w:val="footnote reference"/>
    <w:uiPriority w:val="99"/>
    <w:unhideWhenUsed/>
    <w:qFormat/>
    <w:rPr>
      <w:vertAlign w:val="superscript"/>
    </w:rPr>
  </w:style>
  <w:style w:type="character" w:customStyle="1" w:styleId="11">
    <w:name w:val="标题 1 字符1"/>
    <w:link w:val="1"/>
    <w:qFormat/>
    <w:rPr>
      <w:rFonts w:ascii="Verdana" w:hAnsi="Verdana"/>
      <w:b/>
      <w:bCs/>
      <w:kern w:val="44"/>
      <w:sz w:val="44"/>
      <w:szCs w:val="44"/>
      <w:lang w:val="zh-CN" w:eastAsia="en-US"/>
    </w:rPr>
  </w:style>
  <w:style w:type="character" w:customStyle="1" w:styleId="210">
    <w:name w:val="标题 2 字符1"/>
    <w:link w:val="21"/>
    <w:qFormat/>
    <w:rPr>
      <w:rFonts w:ascii="Arial" w:eastAsia="黑体" w:hAnsi="Arial"/>
      <w:b/>
      <w:bCs/>
      <w:kern w:val="2"/>
      <w:sz w:val="32"/>
      <w:szCs w:val="32"/>
      <w:lang w:val="zh-CN" w:eastAsia="en-US"/>
    </w:rPr>
  </w:style>
  <w:style w:type="character" w:customStyle="1" w:styleId="31">
    <w:name w:val="标题 3 字符1"/>
    <w:link w:val="3"/>
    <w:qFormat/>
    <w:rPr>
      <w:rFonts w:ascii="Calibri" w:eastAsia="黑体" w:hAnsi="Calibri"/>
      <w:b/>
      <w:bCs/>
      <w:kern w:val="2"/>
      <w:sz w:val="30"/>
      <w:szCs w:val="32"/>
      <w:lang w:val="zh-CN" w:eastAsia="en-US"/>
    </w:rPr>
  </w:style>
  <w:style w:type="character" w:customStyle="1" w:styleId="aa">
    <w:name w:val="正文缩进 字符"/>
    <w:link w:val="a6"/>
    <w:qFormat/>
    <w:rPr>
      <w:rFonts w:eastAsia="楷体_GB2312"/>
      <w:kern w:val="2"/>
      <w:sz w:val="24"/>
    </w:rPr>
  </w:style>
  <w:style w:type="character" w:customStyle="1" w:styleId="41">
    <w:name w:val="标题 4 字符1"/>
    <w:link w:val="40"/>
    <w:qFormat/>
    <w:rPr>
      <w:rFonts w:ascii="Arial" w:eastAsia="黑体" w:hAnsi="Arial"/>
      <w:b/>
      <w:bCs/>
      <w:kern w:val="2"/>
      <w:sz w:val="28"/>
      <w:szCs w:val="28"/>
      <w:lang w:val="zh-CN" w:eastAsia="en-US"/>
    </w:rPr>
  </w:style>
  <w:style w:type="character" w:customStyle="1" w:styleId="51">
    <w:name w:val="标题 5 字符1"/>
    <w:link w:val="5"/>
    <w:qFormat/>
    <w:rPr>
      <w:rFonts w:ascii="Calibri" w:hAnsi="Calibri"/>
      <w:b/>
      <w:bCs/>
      <w:kern w:val="2"/>
      <w:sz w:val="24"/>
      <w:szCs w:val="28"/>
      <w:lang w:val="zh-CN" w:eastAsia="en-US"/>
    </w:rPr>
  </w:style>
  <w:style w:type="character" w:customStyle="1" w:styleId="61">
    <w:name w:val="标题 6 字符1"/>
    <w:link w:val="6"/>
    <w:qFormat/>
    <w:rPr>
      <w:rFonts w:ascii="Arial" w:hAnsi="Arial"/>
      <w:bCs/>
      <w:kern w:val="2"/>
      <w:sz w:val="24"/>
      <w:szCs w:val="24"/>
      <w:lang w:val="zh-CN" w:eastAsia="en-US"/>
    </w:rPr>
  </w:style>
  <w:style w:type="character" w:customStyle="1" w:styleId="710">
    <w:name w:val="标题 7 字符1"/>
    <w:link w:val="71"/>
    <w:qFormat/>
    <w:rPr>
      <w:rFonts w:ascii="宋体" w:hAnsi="Tms Rmn"/>
      <w:b/>
      <w:sz w:val="24"/>
      <w:lang w:val="zh-CN" w:eastAsia="en-US"/>
    </w:rPr>
  </w:style>
  <w:style w:type="character" w:customStyle="1" w:styleId="81">
    <w:name w:val="标题 8 字符1"/>
    <w:link w:val="8"/>
    <w:qFormat/>
    <w:rPr>
      <w:rFonts w:ascii="Arial" w:eastAsia="黑体" w:hAnsi="Arial"/>
      <w:sz w:val="24"/>
      <w:szCs w:val="24"/>
      <w:lang w:val="zh-CN" w:eastAsia="en-US"/>
    </w:rPr>
  </w:style>
  <w:style w:type="character" w:customStyle="1" w:styleId="91">
    <w:name w:val="标题 9 字符1"/>
    <w:link w:val="9"/>
    <w:qFormat/>
    <w:rPr>
      <w:rFonts w:ascii="Arial" w:eastAsia="黑体" w:hAnsi="Arial"/>
      <w:sz w:val="18"/>
      <w:szCs w:val="21"/>
      <w:lang w:val="zh-CN" w:eastAsia="en-US"/>
    </w:rPr>
  </w:style>
  <w:style w:type="character" w:customStyle="1" w:styleId="af7">
    <w:name w:val="批注框文本 字符"/>
    <w:basedOn w:val="a7"/>
    <w:link w:val="af6"/>
    <w:qFormat/>
    <w:rPr>
      <w:kern w:val="2"/>
      <w:sz w:val="18"/>
      <w:szCs w:val="18"/>
    </w:rPr>
  </w:style>
  <w:style w:type="character" w:customStyle="1" w:styleId="af9">
    <w:name w:val="页脚 字符"/>
    <w:basedOn w:val="a7"/>
    <w:link w:val="af8"/>
    <w:qFormat/>
    <w:rPr>
      <w:kern w:val="2"/>
      <w:sz w:val="18"/>
      <w:szCs w:val="18"/>
    </w:rPr>
  </w:style>
  <w:style w:type="character" w:customStyle="1" w:styleId="afb">
    <w:name w:val="页眉 字符"/>
    <w:basedOn w:val="a7"/>
    <w:link w:val="afa"/>
    <w:qFormat/>
    <w:rPr>
      <w:kern w:val="2"/>
      <w:sz w:val="18"/>
      <w:szCs w:val="18"/>
    </w:rPr>
  </w:style>
  <w:style w:type="paragraph" w:customStyle="1" w:styleId="1b">
    <w:name w:val="列出段落1"/>
    <w:basedOn w:val="a5"/>
    <w:uiPriority w:val="34"/>
    <w:qFormat/>
    <w:pPr>
      <w:ind w:firstLineChars="200" w:firstLine="420"/>
    </w:pPr>
    <w:rPr>
      <w:rFonts w:ascii="Calibri" w:hAnsi="Calibri"/>
      <w:szCs w:val="22"/>
    </w:rPr>
  </w:style>
  <w:style w:type="paragraph" w:styleId="affd">
    <w:name w:val="List Paragraph"/>
    <w:basedOn w:val="a5"/>
    <w:link w:val="affe"/>
    <w:uiPriority w:val="99"/>
    <w:qFormat/>
    <w:pPr>
      <w:ind w:firstLineChars="200" w:firstLine="420"/>
    </w:pPr>
  </w:style>
  <w:style w:type="character" w:customStyle="1" w:styleId="affe">
    <w:name w:val="列表段落 字符"/>
    <w:link w:val="affd"/>
    <w:uiPriority w:val="99"/>
    <w:qFormat/>
    <w:locked/>
    <w:rPr>
      <w:kern w:val="2"/>
      <w:sz w:val="21"/>
      <w:szCs w:val="24"/>
    </w:rPr>
  </w:style>
  <w:style w:type="character" w:customStyle="1" w:styleId="af">
    <w:name w:val="批注文字 字符"/>
    <w:basedOn w:val="a7"/>
    <w:link w:val="ae"/>
    <w:uiPriority w:val="99"/>
    <w:qFormat/>
    <w:rPr>
      <w:kern w:val="2"/>
      <w:sz w:val="21"/>
      <w:szCs w:val="24"/>
    </w:rPr>
  </w:style>
  <w:style w:type="character" w:customStyle="1" w:styleId="aff3">
    <w:name w:val="批注主题 字符"/>
    <w:basedOn w:val="af"/>
    <w:link w:val="aff2"/>
    <w:qFormat/>
    <w:rPr>
      <w:b/>
      <w:bCs/>
      <w:kern w:val="2"/>
      <w:sz w:val="21"/>
      <w:szCs w:val="24"/>
    </w:rPr>
  </w:style>
  <w:style w:type="character" w:customStyle="1" w:styleId="Char">
    <w:name w:val="页眉 Char"/>
    <w:basedOn w:val="a7"/>
    <w:uiPriority w:val="99"/>
    <w:qFormat/>
    <w:rPr>
      <w:kern w:val="2"/>
      <w:sz w:val="18"/>
      <w:szCs w:val="18"/>
    </w:rPr>
  </w:style>
  <w:style w:type="character" w:customStyle="1" w:styleId="1c">
    <w:name w:val="标题 1 字符"/>
    <w:basedOn w:val="a7"/>
    <w:qFormat/>
    <w:rPr>
      <w:b/>
      <w:bCs/>
      <w:kern w:val="44"/>
      <w:sz w:val="44"/>
      <w:szCs w:val="44"/>
    </w:rPr>
  </w:style>
  <w:style w:type="character" w:customStyle="1" w:styleId="27">
    <w:name w:val="标题 2 字符"/>
    <w:basedOn w:val="a7"/>
    <w:uiPriority w:val="9"/>
    <w:semiHidden/>
    <w:qFormat/>
    <w:rPr>
      <w:rFonts w:asciiTheme="majorHAnsi" w:eastAsiaTheme="majorEastAsia" w:hAnsiTheme="majorHAnsi" w:cstheme="majorBidi"/>
      <w:b/>
      <w:bCs/>
      <w:kern w:val="2"/>
      <w:sz w:val="32"/>
      <w:szCs w:val="32"/>
    </w:rPr>
  </w:style>
  <w:style w:type="character" w:customStyle="1" w:styleId="33">
    <w:name w:val="标题 3 字符"/>
    <w:basedOn w:val="a7"/>
    <w:uiPriority w:val="9"/>
    <w:semiHidden/>
    <w:qFormat/>
    <w:rPr>
      <w:b/>
      <w:bCs/>
      <w:kern w:val="2"/>
      <w:sz w:val="32"/>
      <w:szCs w:val="32"/>
    </w:rPr>
  </w:style>
  <w:style w:type="character" w:customStyle="1" w:styleId="42">
    <w:name w:val="标题 4 字符"/>
    <w:basedOn w:val="a7"/>
    <w:uiPriority w:val="9"/>
    <w:semiHidden/>
    <w:qFormat/>
    <w:rPr>
      <w:rFonts w:asciiTheme="majorHAnsi" w:eastAsiaTheme="majorEastAsia" w:hAnsiTheme="majorHAnsi" w:cstheme="majorBidi"/>
      <w:b/>
      <w:bCs/>
      <w:kern w:val="2"/>
      <w:sz w:val="28"/>
      <w:szCs w:val="28"/>
    </w:rPr>
  </w:style>
  <w:style w:type="character" w:customStyle="1" w:styleId="50">
    <w:name w:val="标题 5 字符"/>
    <w:basedOn w:val="a7"/>
    <w:uiPriority w:val="9"/>
    <w:semiHidden/>
    <w:qFormat/>
    <w:rPr>
      <w:b/>
      <w:bCs/>
      <w:kern w:val="2"/>
      <w:sz w:val="28"/>
      <w:szCs w:val="28"/>
    </w:rPr>
  </w:style>
  <w:style w:type="character" w:customStyle="1" w:styleId="60">
    <w:name w:val="标题 6 字符"/>
    <w:basedOn w:val="a7"/>
    <w:uiPriority w:val="9"/>
    <w:semiHidden/>
    <w:qFormat/>
    <w:rPr>
      <w:rFonts w:asciiTheme="majorHAnsi" w:eastAsiaTheme="majorEastAsia" w:hAnsiTheme="majorHAnsi" w:cstheme="majorBidi"/>
      <w:b/>
      <w:bCs/>
      <w:kern w:val="2"/>
      <w:sz w:val="24"/>
      <w:szCs w:val="24"/>
    </w:rPr>
  </w:style>
  <w:style w:type="character" w:customStyle="1" w:styleId="72">
    <w:name w:val="标题 7 字符"/>
    <w:basedOn w:val="a7"/>
    <w:uiPriority w:val="9"/>
    <w:semiHidden/>
    <w:qFormat/>
    <w:rPr>
      <w:b/>
      <w:bCs/>
      <w:kern w:val="2"/>
      <w:sz w:val="24"/>
      <w:szCs w:val="24"/>
    </w:rPr>
  </w:style>
  <w:style w:type="character" w:customStyle="1" w:styleId="80">
    <w:name w:val="标题 8 字符"/>
    <w:basedOn w:val="a7"/>
    <w:uiPriority w:val="9"/>
    <w:semiHidden/>
    <w:qFormat/>
    <w:rPr>
      <w:rFonts w:asciiTheme="majorHAnsi" w:eastAsiaTheme="majorEastAsia" w:hAnsiTheme="majorHAnsi" w:cstheme="majorBidi"/>
      <w:kern w:val="2"/>
      <w:sz w:val="24"/>
      <w:szCs w:val="24"/>
    </w:rPr>
  </w:style>
  <w:style w:type="character" w:customStyle="1" w:styleId="90">
    <w:name w:val="标题 9 字符"/>
    <w:basedOn w:val="a7"/>
    <w:uiPriority w:val="9"/>
    <w:semiHidden/>
    <w:qFormat/>
    <w:rPr>
      <w:rFonts w:asciiTheme="majorHAnsi" w:eastAsiaTheme="majorEastAsia" w:hAnsiTheme="majorHAnsi" w:cstheme="majorBidi"/>
      <w:kern w:val="2"/>
      <w:sz w:val="21"/>
      <w:szCs w:val="21"/>
    </w:rPr>
  </w:style>
  <w:style w:type="character" w:customStyle="1" w:styleId="10">
    <w:name w:val="文档结构图 字符1"/>
    <w:link w:val="ad"/>
    <w:qFormat/>
    <w:rPr>
      <w:rFonts w:ascii="Verdana" w:eastAsia="方正仿宋简体" w:hAnsi="Verdana"/>
      <w:kern w:val="2"/>
      <w:sz w:val="32"/>
      <w:szCs w:val="24"/>
      <w:shd w:val="clear" w:color="auto" w:fill="000080"/>
      <w:lang w:eastAsia="en-US"/>
    </w:rPr>
  </w:style>
  <w:style w:type="character" w:customStyle="1" w:styleId="afff">
    <w:name w:val="文档结构图 字符"/>
    <w:basedOn w:val="a7"/>
    <w:qFormat/>
    <w:rPr>
      <w:rFonts w:ascii="Microsoft YaHei UI" w:eastAsia="Microsoft YaHei UI"/>
      <w:kern w:val="2"/>
      <w:sz w:val="18"/>
      <w:szCs w:val="18"/>
    </w:rPr>
  </w:style>
  <w:style w:type="character" w:customStyle="1" w:styleId="12">
    <w:name w:val="称呼 字符1"/>
    <w:link w:val="af0"/>
    <w:qFormat/>
    <w:rPr>
      <w:rFonts w:ascii="Verdana" w:hAnsi="Verdana"/>
      <w:sz w:val="24"/>
      <w:lang w:eastAsia="en-US"/>
    </w:rPr>
  </w:style>
  <w:style w:type="character" w:customStyle="1" w:styleId="afff0">
    <w:name w:val="称呼 字符"/>
    <w:basedOn w:val="a7"/>
    <w:uiPriority w:val="99"/>
    <w:semiHidden/>
    <w:qFormat/>
    <w:rPr>
      <w:kern w:val="2"/>
      <w:sz w:val="21"/>
      <w:szCs w:val="24"/>
    </w:rPr>
  </w:style>
  <w:style w:type="character" w:customStyle="1" w:styleId="310">
    <w:name w:val="正文文本 3 字符1"/>
    <w:link w:val="30"/>
    <w:qFormat/>
    <w:rPr>
      <w:rFonts w:ascii="Verdana" w:hAnsi="Verdana"/>
      <w:sz w:val="18"/>
      <w:szCs w:val="24"/>
      <w:lang w:eastAsia="en-US"/>
    </w:rPr>
  </w:style>
  <w:style w:type="character" w:customStyle="1" w:styleId="34">
    <w:name w:val="正文文本 3 字符"/>
    <w:basedOn w:val="a7"/>
    <w:uiPriority w:val="99"/>
    <w:semiHidden/>
    <w:qFormat/>
    <w:rPr>
      <w:kern w:val="2"/>
      <w:sz w:val="16"/>
      <w:szCs w:val="16"/>
    </w:rPr>
  </w:style>
  <w:style w:type="character" w:customStyle="1" w:styleId="13">
    <w:name w:val="正文文本 字符1"/>
    <w:link w:val="af1"/>
    <w:qFormat/>
    <w:rPr>
      <w:rFonts w:ascii="Verdana" w:hAnsi="Verdana"/>
      <w:sz w:val="18"/>
      <w:szCs w:val="24"/>
      <w:lang w:eastAsia="en-US"/>
    </w:rPr>
  </w:style>
  <w:style w:type="character" w:customStyle="1" w:styleId="afff1">
    <w:name w:val="正文文本 字符"/>
    <w:basedOn w:val="a7"/>
    <w:uiPriority w:val="99"/>
    <w:semiHidden/>
    <w:qFormat/>
    <w:rPr>
      <w:kern w:val="2"/>
      <w:sz w:val="21"/>
      <w:szCs w:val="24"/>
    </w:rPr>
  </w:style>
  <w:style w:type="character" w:customStyle="1" w:styleId="14">
    <w:name w:val="正文文本缩进 字符1"/>
    <w:link w:val="af2"/>
    <w:qFormat/>
    <w:rPr>
      <w:rFonts w:ascii="Calibri" w:hAnsi="Calibri"/>
      <w:kern w:val="2"/>
      <w:sz w:val="21"/>
      <w:szCs w:val="22"/>
      <w:lang w:eastAsia="en-US"/>
    </w:rPr>
  </w:style>
  <w:style w:type="character" w:customStyle="1" w:styleId="afff2">
    <w:name w:val="正文文本缩进 字符"/>
    <w:basedOn w:val="a7"/>
    <w:qFormat/>
    <w:rPr>
      <w:kern w:val="2"/>
      <w:sz w:val="21"/>
      <w:szCs w:val="24"/>
    </w:rPr>
  </w:style>
  <w:style w:type="character" w:customStyle="1" w:styleId="15">
    <w:name w:val="纯文本 字符1"/>
    <w:link w:val="af4"/>
    <w:qFormat/>
    <w:rPr>
      <w:rFonts w:ascii="宋体" w:hAnsi="Courier New"/>
      <w:kern w:val="2"/>
      <w:sz w:val="21"/>
      <w:szCs w:val="21"/>
      <w:lang w:eastAsia="en-US"/>
    </w:rPr>
  </w:style>
  <w:style w:type="character" w:customStyle="1" w:styleId="afff3">
    <w:name w:val="纯文本 字符"/>
    <w:basedOn w:val="a7"/>
    <w:qFormat/>
    <w:rPr>
      <w:rFonts w:asciiTheme="minorEastAsia" w:eastAsiaTheme="minorEastAsia" w:hAnsi="Courier New" w:cs="Courier New"/>
      <w:kern w:val="2"/>
      <w:sz w:val="21"/>
      <w:szCs w:val="24"/>
    </w:rPr>
  </w:style>
  <w:style w:type="character" w:customStyle="1" w:styleId="16">
    <w:name w:val="日期 字符1"/>
    <w:link w:val="af5"/>
    <w:qFormat/>
    <w:rPr>
      <w:rFonts w:ascii="Verdana" w:eastAsia="方正仿宋简体" w:hAnsi="Verdana"/>
      <w:kern w:val="2"/>
      <w:sz w:val="32"/>
      <w:szCs w:val="24"/>
      <w:lang w:eastAsia="en-US"/>
    </w:rPr>
  </w:style>
  <w:style w:type="character" w:customStyle="1" w:styleId="afff4">
    <w:name w:val="日期 字符"/>
    <w:basedOn w:val="a7"/>
    <w:qFormat/>
    <w:rPr>
      <w:kern w:val="2"/>
      <w:sz w:val="21"/>
      <w:szCs w:val="24"/>
    </w:rPr>
  </w:style>
  <w:style w:type="character" w:customStyle="1" w:styleId="211">
    <w:name w:val="正文文本缩进 2 字符1"/>
    <w:link w:val="22"/>
    <w:qFormat/>
    <w:rPr>
      <w:rFonts w:ascii="Verdana" w:hAnsi="Verdana"/>
      <w:kern w:val="2"/>
      <w:sz w:val="21"/>
      <w:szCs w:val="24"/>
      <w:lang w:eastAsia="en-US"/>
    </w:rPr>
  </w:style>
  <w:style w:type="character" w:customStyle="1" w:styleId="28">
    <w:name w:val="正文文本缩进 2 字符"/>
    <w:basedOn w:val="a7"/>
    <w:qFormat/>
    <w:rPr>
      <w:kern w:val="2"/>
      <w:sz w:val="21"/>
      <w:szCs w:val="24"/>
    </w:rPr>
  </w:style>
  <w:style w:type="character" w:customStyle="1" w:styleId="17">
    <w:name w:val="副标题 字符1"/>
    <w:link w:val="afc"/>
    <w:qFormat/>
    <w:rPr>
      <w:rFonts w:ascii="Cambria" w:hAnsi="Cambria"/>
      <w:b/>
      <w:bCs/>
      <w:kern w:val="28"/>
      <w:sz w:val="32"/>
      <w:szCs w:val="32"/>
      <w:lang w:eastAsia="en-US"/>
    </w:rPr>
  </w:style>
  <w:style w:type="character" w:customStyle="1" w:styleId="afff5">
    <w:name w:val="副标题 字符"/>
    <w:basedOn w:val="a7"/>
    <w:uiPriority w:val="11"/>
    <w:qFormat/>
    <w:rPr>
      <w:rFonts w:asciiTheme="minorHAnsi" w:eastAsiaTheme="minorEastAsia" w:hAnsiTheme="minorHAnsi" w:cstheme="minorBidi"/>
      <w:b/>
      <w:bCs/>
      <w:kern w:val="28"/>
      <w:sz w:val="32"/>
      <w:szCs w:val="32"/>
    </w:rPr>
  </w:style>
  <w:style w:type="character" w:customStyle="1" w:styleId="18">
    <w:name w:val="脚注文本 字符1"/>
    <w:link w:val="afe"/>
    <w:uiPriority w:val="99"/>
    <w:qFormat/>
    <w:rPr>
      <w:rFonts w:ascii="Verdana" w:hAnsi="Verdana"/>
      <w:kern w:val="2"/>
      <w:sz w:val="18"/>
      <w:szCs w:val="18"/>
      <w:lang w:eastAsia="en-US"/>
    </w:rPr>
  </w:style>
  <w:style w:type="character" w:customStyle="1" w:styleId="afff6">
    <w:name w:val="脚注文本 字符"/>
    <w:basedOn w:val="a7"/>
    <w:uiPriority w:val="99"/>
    <w:semiHidden/>
    <w:qFormat/>
    <w:rPr>
      <w:kern w:val="2"/>
      <w:sz w:val="18"/>
      <w:szCs w:val="18"/>
    </w:rPr>
  </w:style>
  <w:style w:type="character" w:customStyle="1" w:styleId="311">
    <w:name w:val="正文文本缩进 3 字符1"/>
    <w:link w:val="32"/>
    <w:qFormat/>
    <w:rPr>
      <w:rFonts w:ascii="Verdana" w:hAnsi="Verdana"/>
      <w:kern w:val="2"/>
      <w:sz w:val="16"/>
      <w:szCs w:val="16"/>
      <w:lang w:eastAsia="en-US"/>
    </w:rPr>
  </w:style>
  <w:style w:type="character" w:customStyle="1" w:styleId="35">
    <w:name w:val="正文文本缩进 3 字符"/>
    <w:basedOn w:val="a7"/>
    <w:qFormat/>
    <w:rPr>
      <w:kern w:val="2"/>
      <w:sz w:val="16"/>
      <w:szCs w:val="16"/>
    </w:rPr>
  </w:style>
  <w:style w:type="character" w:customStyle="1" w:styleId="212">
    <w:name w:val="正文文本 2 字符1"/>
    <w:link w:val="23"/>
    <w:qFormat/>
    <w:rPr>
      <w:rFonts w:ascii="Verdana" w:hAnsi="Verdana"/>
      <w:sz w:val="24"/>
      <w:szCs w:val="24"/>
      <w:lang w:eastAsia="en-US"/>
    </w:rPr>
  </w:style>
  <w:style w:type="character" w:customStyle="1" w:styleId="29">
    <w:name w:val="正文文本 2 字符"/>
    <w:basedOn w:val="a7"/>
    <w:uiPriority w:val="99"/>
    <w:semiHidden/>
    <w:qFormat/>
    <w:rPr>
      <w:kern w:val="2"/>
      <w:sz w:val="21"/>
      <w:szCs w:val="24"/>
    </w:rPr>
  </w:style>
  <w:style w:type="character" w:customStyle="1" w:styleId="aff0">
    <w:name w:val="普通(网站) 字符"/>
    <w:link w:val="aff"/>
    <w:qFormat/>
    <w:locked/>
    <w:rPr>
      <w:rFonts w:ascii="宋体" w:hAnsi="宋体"/>
      <w:sz w:val="24"/>
      <w:szCs w:val="24"/>
    </w:rPr>
  </w:style>
  <w:style w:type="character" w:customStyle="1" w:styleId="1a">
    <w:name w:val="标题 字符1"/>
    <w:link w:val="aff1"/>
    <w:qFormat/>
    <w:rPr>
      <w:rFonts w:ascii="Arial" w:eastAsia="黑体" w:hAnsi="Arial"/>
      <w:b/>
      <w:bCs/>
      <w:sz w:val="44"/>
      <w:szCs w:val="32"/>
      <w:lang w:eastAsia="en-US"/>
    </w:rPr>
  </w:style>
  <w:style w:type="character" w:customStyle="1" w:styleId="afff7">
    <w:name w:val="标题 字符"/>
    <w:basedOn w:val="a7"/>
    <w:uiPriority w:val="10"/>
    <w:qFormat/>
    <w:rPr>
      <w:rFonts w:asciiTheme="majorHAnsi" w:eastAsiaTheme="majorEastAsia" w:hAnsiTheme="majorHAnsi" w:cstheme="majorBidi"/>
      <w:b/>
      <w:bCs/>
      <w:kern w:val="2"/>
      <w:sz w:val="32"/>
      <w:szCs w:val="32"/>
    </w:rPr>
  </w:style>
  <w:style w:type="character" w:customStyle="1" w:styleId="26">
    <w:name w:val="正文文本首行缩进 2 字符"/>
    <w:link w:val="25"/>
    <w:qFormat/>
    <w:rPr>
      <w:rFonts w:ascii="Calibri" w:hAnsi="Calibri"/>
      <w:kern w:val="2"/>
      <w:sz w:val="24"/>
      <w:szCs w:val="24"/>
      <w:lang w:eastAsia="en-US"/>
    </w:rPr>
  </w:style>
  <w:style w:type="character" w:customStyle="1" w:styleId="2a">
    <w:name w:val="正文首行缩进 2 字符"/>
    <w:basedOn w:val="afff2"/>
    <w:uiPriority w:val="99"/>
    <w:semiHidden/>
    <w:qFormat/>
    <w:rPr>
      <w:kern w:val="2"/>
      <w:sz w:val="21"/>
      <w:szCs w:val="24"/>
    </w:rPr>
  </w:style>
  <w:style w:type="character" w:customStyle="1" w:styleId="Char0">
    <w:name w:val="页脚 Char"/>
    <w:uiPriority w:val="99"/>
    <w:qFormat/>
    <w:rPr>
      <w:kern w:val="2"/>
      <w:sz w:val="18"/>
      <w:szCs w:val="18"/>
    </w:rPr>
  </w:style>
  <w:style w:type="character" w:customStyle="1" w:styleId="question-title2">
    <w:name w:val="question-title2"/>
    <w:qFormat/>
    <w:rPr>
      <w:rFonts w:ascii="Verdana" w:hAnsi="Verdana"/>
      <w:kern w:val="0"/>
      <w:sz w:val="18"/>
      <w:szCs w:val="20"/>
      <w:lang w:eastAsia="en-US"/>
    </w:rPr>
  </w:style>
  <w:style w:type="character" w:customStyle="1" w:styleId="dash7eaf6587672cchar">
    <w:name w:val="dash7eaf_6587_672c__char"/>
    <w:qFormat/>
  </w:style>
  <w:style w:type="character" w:customStyle="1" w:styleId="p91">
    <w:name w:val="p91"/>
    <w:qFormat/>
    <w:rPr>
      <w:rFonts w:ascii="宋体" w:eastAsia="宋体" w:hAnsi="宋体" w:hint="eastAsia"/>
      <w:spacing w:val="300"/>
      <w:sz w:val="18"/>
      <w:szCs w:val="18"/>
    </w:rPr>
  </w:style>
  <w:style w:type="character" w:customStyle="1" w:styleId="apple-converted-space">
    <w:name w:val="apple-converted-space"/>
    <w:qFormat/>
    <w:rPr>
      <w:rFonts w:ascii="Verdana" w:hAnsi="Verdana"/>
      <w:kern w:val="0"/>
      <w:sz w:val="18"/>
      <w:szCs w:val="20"/>
      <w:lang w:eastAsia="en-US"/>
    </w:rPr>
  </w:style>
  <w:style w:type="character" w:customStyle="1" w:styleId="Char1">
    <w:name w:val="正文文本缩进 Char1"/>
    <w:qFormat/>
    <w:rPr>
      <w:rFonts w:ascii="宋体" w:hAnsi="宋体"/>
      <w:kern w:val="2"/>
      <w:sz w:val="24"/>
      <w:szCs w:val="20"/>
      <w:lang w:eastAsia="en-US"/>
    </w:rPr>
  </w:style>
  <w:style w:type="character" w:customStyle="1" w:styleId="11white1">
    <w:name w:val="11white1"/>
    <w:qFormat/>
    <w:rPr>
      <w:color w:val="FFFFFF"/>
      <w:spacing w:val="360"/>
      <w:sz w:val="20"/>
      <w:szCs w:val="20"/>
      <w:u w:val="none"/>
    </w:rPr>
  </w:style>
  <w:style w:type="character" w:customStyle="1" w:styleId="zhengwen1">
    <w:name w:val="zhengwen1"/>
    <w:qFormat/>
    <w:rPr>
      <w:rFonts w:ascii="ˎ̥" w:hAnsi="ˎ̥" w:hint="default"/>
      <w:sz w:val="21"/>
      <w:szCs w:val="21"/>
    </w:rPr>
  </w:style>
  <w:style w:type="character" w:customStyle="1" w:styleId="dash6807989800201char">
    <w:name w:val="dash6807_9898_00201__char"/>
    <w:qFormat/>
  </w:style>
  <w:style w:type="character" w:customStyle="1" w:styleId="line1">
    <w:name w:val="line1"/>
    <w:qFormat/>
    <w:rPr>
      <w:sz w:val="24"/>
      <w:szCs w:val="24"/>
    </w:rPr>
  </w:style>
  <w:style w:type="character" w:customStyle="1" w:styleId="HTMLMarkup">
    <w:name w:val="HTML Markup"/>
    <w:qFormat/>
    <w:rPr>
      <w:vanish/>
      <w:color w:val="FF0000"/>
    </w:rPr>
  </w:style>
  <w:style w:type="character" w:customStyle="1" w:styleId="grame">
    <w:name w:val="grame"/>
    <w:qFormat/>
  </w:style>
  <w:style w:type="character" w:customStyle="1" w:styleId="CharChar">
    <w:name w:val="方案正文 Char Char"/>
    <w:qFormat/>
    <w:rPr>
      <w:rFonts w:eastAsia="宋体"/>
      <w:kern w:val="2"/>
      <w:sz w:val="24"/>
      <w:szCs w:val="24"/>
      <w:lang w:val="en-US" w:eastAsia="zh-CN" w:bidi="ar-SA"/>
    </w:rPr>
  </w:style>
  <w:style w:type="character" w:customStyle="1" w:styleId="tpccontent">
    <w:name w:val="tpc_content"/>
    <w:qFormat/>
    <w:rPr>
      <w:rFonts w:ascii="Verdana" w:hAnsi="Verdana"/>
      <w:kern w:val="0"/>
      <w:sz w:val="18"/>
      <w:szCs w:val="20"/>
      <w:lang w:eastAsia="en-US"/>
    </w:rPr>
  </w:style>
  <w:style w:type="character" w:customStyle="1" w:styleId="1CharCharCharChar">
    <w:name w:val="华宇段落1 Char Char Char Char"/>
    <w:qFormat/>
    <w:rPr>
      <w:rFonts w:eastAsia="宋体"/>
      <w:bCs/>
      <w:kern w:val="2"/>
      <w:sz w:val="24"/>
      <w:szCs w:val="24"/>
      <w:lang w:val="en-US" w:eastAsia="zh-CN" w:bidi="ar-SA"/>
    </w:rPr>
  </w:style>
  <w:style w:type="character" w:customStyle="1" w:styleId="orange1">
    <w:name w:val="orange1"/>
    <w:qFormat/>
    <w:rPr>
      <w:rFonts w:hint="default"/>
      <w:color w:val="FF812D"/>
      <w:sz w:val="16"/>
      <w:szCs w:val="16"/>
    </w:rPr>
  </w:style>
  <w:style w:type="character" w:customStyle="1" w:styleId="1CharChar">
    <w:name w:val="华宇段落1 Char Char"/>
    <w:qFormat/>
    <w:rPr>
      <w:rFonts w:eastAsia="宋体"/>
      <w:bCs/>
      <w:kern w:val="2"/>
      <w:sz w:val="24"/>
      <w:szCs w:val="24"/>
      <w:lang w:val="en-US" w:eastAsia="zh-CN" w:bidi="ar-SA"/>
    </w:rPr>
  </w:style>
  <w:style w:type="character" w:customStyle="1" w:styleId="n-grey">
    <w:name w:val="n-grey"/>
    <w:qFormat/>
  </w:style>
  <w:style w:type="character" w:customStyle="1" w:styleId="CharCharCharChar">
    <w:name w:val="方案正文 Char Char Char Char"/>
    <w:qFormat/>
    <w:rPr>
      <w:rFonts w:eastAsia="宋体"/>
      <w:kern w:val="2"/>
      <w:sz w:val="24"/>
      <w:szCs w:val="24"/>
      <w:lang w:val="en-US" w:eastAsia="zh-CN" w:bidi="ar-SA"/>
    </w:rPr>
  </w:style>
  <w:style w:type="character" w:customStyle="1" w:styleId="line21">
    <w:name w:val="line_21"/>
    <w:qFormat/>
    <w:rPr>
      <w:rFonts w:ascii="Verdana" w:hAnsi="Verdana"/>
      <w:kern w:val="0"/>
      <w:sz w:val="18"/>
      <w:szCs w:val="20"/>
      <w:lang w:eastAsia="en-US"/>
    </w:rPr>
  </w:style>
  <w:style w:type="character" w:customStyle="1" w:styleId="3h33rdlevelLevel3HeadH33Head3Heading3-oldBOCharChar">
    <w:name w:val="样式 标题 3h33rd levelLevel 3 HeadH33Head 3Heading 3 - oldBO... Char Char"/>
    <w:link w:val="3h33rdlevelLevel3HeadH33Head3Heading3-oldBO"/>
    <w:qFormat/>
    <w:rPr>
      <w:rFonts w:ascii="宋体" w:hAnsi="宋体"/>
      <w:b/>
      <w:bCs/>
      <w:kern w:val="2"/>
      <w:sz w:val="28"/>
      <w:szCs w:val="32"/>
    </w:rPr>
  </w:style>
  <w:style w:type="paragraph" w:customStyle="1" w:styleId="3h33rdlevelLevel3HeadH33Head3Heading3-oldBO">
    <w:name w:val="样式 标题 3h33rd levelLevel 3 HeadH33Head 3Heading 3 - oldBO..."/>
    <w:basedOn w:val="3"/>
    <w:link w:val="3h33rdlevelLevel3HeadH33Head3Heading3-oldBOCharChar"/>
    <w:qFormat/>
    <w:pPr>
      <w:spacing w:line="600" w:lineRule="exact"/>
      <w:ind w:left="0" w:firstLine="0"/>
      <w:jc w:val="center"/>
    </w:pPr>
    <w:rPr>
      <w:rFonts w:ascii="宋体" w:eastAsia="宋体" w:hAnsi="宋体"/>
      <w:sz w:val="28"/>
      <w:lang w:val="en-US" w:eastAsia="zh-CN"/>
    </w:rPr>
  </w:style>
  <w:style w:type="character" w:customStyle="1" w:styleId="jiange1">
    <w:name w:val="jiange1"/>
    <w:qFormat/>
    <w:rPr>
      <w:rFonts w:ascii="Verdana" w:hAnsi="Verdana"/>
      <w:kern w:val="0"/>
      <w:sz w:val="18"/>
      <w:szCs w:val="20"/>
      <w:lang w:eastAsia="en-US"/>
    </w:rPr>
  </w:style>
  <w:style w:type="character" w:customStyle="1" w:styleId="CharCharCharCharCharChar">
    <w:name w:val="小四 段落 宋体 Char Char Char Char Char Char"/>
    <w:qFormat/>
    <w:rPr>
      <w:rFonts w:eastAsia="宋体"/>
      <w:kern w:val="2"/>
      <w:sz w:val="24"/>
      <w:szCs w:val="24"/>
      <w:lang w:val="en-US" w:eastAsia="zh-CN" w:bidi="ar-SA"/>
    </w:rPr>
  </w:style>
  <w:style w:type="character" w:customStyle="1" w:styleId="refinementlink">
    <w:name w:val="refinementlink"/>
    <w:qFormat/>
  </w:style>
  <w:style w:type="character" w:customStyle="1" w:styleId="dash666e901a8868683cchar">
    <w:name w:val="dash666e_901a_8868_683c__char"/>
    <w:qFormat/>
  </w:style>
  <w:style w:type="character" w:customStyle="1" w:styleId="3Char1">
    <w:name w:val="正文文本缩进 3 Char1"/>
    <w:qFormat/>
    <w:rPr>
      <w:rFonts w:eastAsia="方正仿宋简体"/>
      <w:kern w:val="2"/>
      <w:sz w:val="16"/>
      <w:szCs w:val="16"/>
    </w:rPr>
  </w:style>
  <w:style w:type="character" w:customStyle="1" w:styleId="unnamed51">
    <w:name w:val="unnamed51"/>
    <w:qFormat/>
    <w:rPr>
      <w:color w:val="003399"/>
      <w:sz w:val="21"/>
      <w:szCs w:val="21"/>
      <w:u w:val="none"/>
    </w:rPr>
  </w:style>
  <w:style w:type="character" w:customStyle="1" w:styleId="CharChar14">
    <w:name w:val="Char Char14"/>
    <w:qFormat/>
    <w:rPr>
      <w:rFonts w:eastAsia="方正仿宋简体"/>
      <w:kern w:val="2"/>
      <w:sz w:val="18"/>
      <w:szCs w:val="18"/>
      <w:lang w:val="en-US" w:eastAsia="zh-CN" w:bidi="ar-SA"/>
    </w:rPr>
  </w:style>
  <w:style w:type="character" w:customStyle="1" w:styleId="2CharChar">
    <w:name w:val="正文缩进2格 Char Char"/>
    <w:link w:val="2b"/>
    <w:qFormat/>
    <w:rPr>
      <w:rFonts w:ascii="仿宋_GB2312" w:eastAsia="仿宋_GB2312" w:hAnsi="宋体"/>
      <w:kern w:val="2"/>
      <w:sz w:val="31"/>
      <w:szCs w:val="28"/>
    </w:rPr>
  </w:style>
  <w:style w:type="paragraph" w:customStyle="1" w:styleId="2b">
    <w:name w:val="正文缩进2格"/>
    <w:basedOn w:val="a5"/>
    <w:link w:val="2CharChar"/>
    <w:qFormat/>
    <w:pPr>
      <w:spacing w:line="600" w:lineRule="exact"/>
      <w:ind w:firstLineChars="206" w:firstLine="639"/>
    </w:pPr>
    <w:rPr>
      <w:rFonts w:ascii="仿宋_GB2312" w:eastAsia="仿宋_GB2312" w:hAnsi="宋体"/>
      <w:sz w:val="31"/>
      <w:szCs w:val="28"/>
    </w:rPr>
  </w:style>
  <w:style w:type="character" w:customStyle="1" w:styleId="2Char1">
    <w:name w:val="正文首行缩进 2 Char1"/>
    <w:qFormat/>
    <w:rPr>
      <w:rFonts w:eastAsia="宋体"/>
      <w:kern w:val="2"/>
      <w:sz w:val="24"/>
      <w:szCs w:val="24"/>
      <w:lang w:val="en-US" w:eastAsia="zh-CN" w:bidi="ar-SA"/>
    </w:rPr>
  </w:style>
  <w:style w:type="character" w:customStyle="1" w:styleId="1d">
    <w:name w:val="批注主题 字符1"/>
    <w:qFormat/>
    <w:rPr>
      <w:rFonts w:ascii="Verdana" w:eastAsia="方正仿宋简体" w:hAnsi="Verdana"/>
      <w:b/>
      <w:bCs/>
      <w:kern w:val="2"/>
      <w:sz w:val="32"/>
      <w:szCs w:val="24"/>
      <w:lang w:eastAsia="en-US"/>
    </w:rPr>
  </w:style>
  <w:style w:type="character" w:customStyle="1" w:styleId="apple-style-span">
    <w:name w:val="apple-style-span"/>
    <w:qFormat/>
    <w:rPr>
      <w:rFonts w:ascii="Verdana" w:hAnsi="Verdana"/>
      <w:kern w:val="0"/>
      <w:sz w:val="18"/>
      <w:szCs w:val="20"/>
      <w:lang w:eastAsia="en-US"/>
    </w:rPr>
  </w:style>
  <w:style w:type="character" w:customStyle="1" w:styleId="CharChar11">
    <w:name w:val="Char Char11"/>
    <w:qFormat/>
    <w:rPr>
      <w:rFonts w:eastAsia="方正仿宋简体"/>
      <w:kern w:val="2"/>
      <w:sz w:val="18"/>
      <w:szCs w:val="18"/>
    </w:rPr>
  </w:style>
  <w:style w:type="character" w:customStyle="1" w:styleId="normalchar">
    <w:name w:val="normal__char"/>
    <w:qFormat/>
  </w:style>
  <w:style w:type="character" w:customStyle="1" w:styleId="region">
    <w:name w:val="region"/>
    <w:qFormat/>
  </w:style>
  <w:style w:type="character" w:customStyle="1" w:styleId="main11">
    <w:name w:val="main11"/>
    <w:qFormat/>
    <w:rPr>
      <w:sz w:val="22"/>
      <w:szCs w:val="22"/>
    </w:rPr>
  </w:style>
  <w:style w:type="character" w:customStyle="1" w:styleId="Char10">
    <w:name w:val="脚注文本 Char1"/>
    <w:qFormat/>
    <w:rPr>
      <w:rFonts w:eastAsia="方正仿宋简体"/>
      <w:kern w:val="2"/>
      <w:sz w:val="18"/>
      <w:szCs w:val="18"/>
    </w:rPr>
  </w:style>
  <w:style w:type="character" w:customStyle="1" w:styleId="fontstyle01">
    <w:name w:val="fontstyle01"/>
    <w:qFormat/>
    <w:rPr>
      <w:rFonts w:ascii="黑体" w:eastAsia="黑体" w:hAnsi="宋体" w:cs="黑体"/>
      <w:color w:val="000000"/>
      <w:sz w:val="32"/>
      <w:szCs w:val="32"/>
    </w:rPr>
  </w:style>
  <w:style w:type="character" w:customStyle="1" w:styleId="narrowvalue">
    <w:name w:val="narrowvalue"/>
    <w:qFormat/>
  </w:style>
  <w:style w:type="character" w:customStyle="1" w:styleId="CharChar9">
    <w:name w:val="Char Char9"/>
    <w:qFormat/>
    <w:rPr>
      <w:szCs w:val="24"/>
    </w:rPr>
  </w:style>
  <w:style w:type="character" w:customStyle="1" w:styleId="PlainTextChar">
    <w:name w:val="Plain Text Char"/>
    <w:qFormat/>
    <w:locked/>
    <w:rPr>
      <w:rFonts w:ascii="宋体" w:eastAsia="楷体_GB2312" w:hAnsi="Courier New" w:cs="Times New Roman"/>
      <w:sz w:val="20"/>
      <w:szCs w:val="20"/>
    </w:rPr>
  </w:style>
  <w:style w:type="character" w:customStyle="1" w:styleId="maintext">
    <w:name w:val="maintext"/>
    <w:qFormat/>
    <w:rPr>
      <w:rFonts w:ascii="Verdana" w:hAnsi="Verdana"/>
      <w:kern w:val="0"/>
      <w:sz w:val="18"/>
      <w:szCs w:val="20"/>
      <w:lang w:eastAsia="en-US"/>
    </w:rPr>
  </w:style>
  <w:style w:type="character" w:customStyle="1" w:styleId="1Char">
    <w:name w:val="普通文字1 Char"/>
    <w:qFormat/>
    <w:rPr>
      <w:rFonts w:ascii="宋体" w:hAnsi="Courier New"/>
      <w:kern w:val="2"/>
      <w:sz w:val="21"/>
    </w:rPr>
  </w:style>
  <w:style w:type="character" w:customStyle="1" w:styleId="dash6b636587char">
    <w:name w:val="dash6b63_6587__char"/>
    <w:qFormat/>
    <w:rPr>
      <w:rFonts w:ascii="Verdana" w:hAnsi="Verdana"/>
      <w:kern w:val="0"/>
      <w:sz w:val="18"/>
      <w:szCs w:val="20"/>
      <w:lang w:eastAsia="en-US"/>
    </w:rPr>
  </w:style>
  <w:style w:type="character" w:customStyle="1" w:styleId="CharChar17">
    <w:name w:val="Char Char17"/>
    <w:qFormat/>
    <w:rPr>
      <w:rFonts w:ascii="宋体" w:hAnsi="Courier New"/>
      <w:kern w:val="2"/>
      <w:sz w:val="21"/>
      <w:szCs w:val="24"/>
    </w:rPr>
  </w:style>
  <w:style w:type="character" w:customStyle="1" w:styleId="Char2">
    <w:name w:val="批注框文本 Char"/>
    <w:qFormat/>
    <w:rPr>
      <w:rFonts w:ascii="Verdana" w:eastAsia="方正仿宋简体" w:hAnsi="Verdana"/>
      <w:kern w:val="2"/>
      <w:sz w:val="18"/>
      <w:szCs w:val="18"/>
      <w:lang w:eastAsia="en-US"/>
    </w:rPr>
  </w:style>
  <w:style w:type="character" w:customStyle="1" w:styleId="CharChar2">
    <w:name w:val="Char Char2"/>
    <w:qFormat/>
    <w:rPr>
      <w:rFonts w:eastAsia="宋体"/>
      <w:kern w:val="2"/>
      <w:sz w:val="18"/>
      <w:lang w:val="en-US" w:eastAsia="zh-CN" w:bidi="ar-SA"/>
    </w:rPr>
  </w:style>
  <w:style w:type="character" w:customStyle="1" w:styleId="1e">
    <w:name w:val="批注文字 字符1"/>
    <w:uiPriority w:val="99"/>
    <w:qFormat/>
    <w:rPr>
      <w:rFonts w:ascii="Verdana" w:eastAsia="方正仿宋简体" w:hAnsi="Verdana"/>
      <w:kern w:val="2"/>
      <w:sz w:val="32"/>
      <w:szCs w:val="24"/>
      <w:lang w:eastAsia="en-US"/>
    </w:rPr>
  </w:style>
  <w:style w:type="character" w:customStyle="1" w:styleId="o-multiple">
    <w:name w:val="o-multiple"/>
    <w:qFormat/>
  </w:style>
  <w:style w:type="character" w:customStyle="1" w:styleId="4Arial">
    <w:name w:val="正文文本 (4) + Arial"/>
    <w:qFormat/>
    <w:rPr>
      <w:rFonts w:ascii="Arial" w:eastAsia="MingLiU" w:hAnsi="Arial" w:cs="Arial"/>
      <w:spacing w:val="0"/>
      <w:sz w:val="16"/>
      <w:szCs w:val="16"/>
      <w:lang w:val="zh-CN" w:eastAsia="zh-CN" w:bidi="ar-SA"/>
    </w:rPr>
  </w:style>
  <w:style w:type="character" w:customStyle="1" w:styleId="content021">
    <w:name w:val="content021"/>
    <w:qFormat/>
    <w:rPr>
      <w:color w:val="444444"/>
      <w:spacing w:val="440"/>
      <w:sz w:val="28"/>
      <w:szCs w:val="28"/>
      <w:u w:val="none"/>
    </w:rPr>
  </w:style>
  <w:style w:type="character" w:customStyle="1" w:styleId="afff8">
    <w:name w:val="样式 宋体 小四"/>
    <w:qFormat/>
    <w:rPr>
      <w:rFonts w:ascii="宋体" w:hAnsi="宋体"/>
      <w:sz w:val="24"/>
    </w:rPr>
  </w:style>
  <w:style w:type="character" w:customStyle="1" w:styleId="2Char10">
    <w:name w:val="正文文本缩进 2 Char1"/>
    <w:qFormat/>
    <w:rPr>
      <w:rFonts w:eastAsia="方正仿宋简体"/>
      <w:kern w:val="2"/>
      <w:sz w:val="32"/>
      <w:szCs w:val="24"/>
    </w:rPr>
  </w:style>
  <w:style w:type="character" w:customStyle="1" w:styleId="p1">
    <w:name w:val="p1"/>
    <w:qFormat/>
    <w:rPr>
      <w:rFonts w:ascii="Verdana" w:hAnsi="Verdana"/>
      <w:kern w:val="0"/>
      <w:sz w:val="18"/>
      <w:szCs w:val="20"/>
      <w:lang w:eastAsia="en-US"/>
    </w:rPr>
  </w:style>
  <w:style w:type="character" w:customStyle="1" w:styleId="LJNNormalChar">
    <w:name w:val="LJNNormal Char"/>
    <w:link w:val="LJNNormal"/>
    <w:qFormat/>
    <w:rPr>
      <w:rFonts w:ascii="仿宋_GB2312" w:eastAsia="仿宋_GB2312" w:hAnsi="宋体"/>
      <w:sz w:val="24"/>
      <w:szCs w:val="24"/>
    </w:rPr>
  </w:style>
  <w:style w:type="paragraph" w:customStyle="1" w:styleId="LJNNormal">
    <w:name w:val="LJNNormal"/>
    <w:basedOn w:val="a5"/>
    <w:link w:val="LJNNormalChar"/>
    <w:qFormat/>
    <w:pPr>
      <w:widowControl/>
      <w:spacing w:before="48" w:after="48"/>
      <w:ind w:firstLineChars="200" w:firstLine="480"/>
    </w:pPr>
    <w:rPr>
      <w:rFonts w:ascii="仿宋_GB2312" w:eastAsia="仿宋_GB2312" w:hAnsi="宋体"/>
      <w:kern w:val="0"/>
      <w:sz w:val="24"/>
    </w:rPr>
  </w:style>
  <w:style w:type="character" w:customStyle="1" w:styleId="CharChar8">
    <w:name w:val="Char Char8"/>
    <w:qFormat/>
    <w:rPr>
      <w:rFonts w:ascii="宋体" w:hAnsi="宋体"/>
      <w:sz w:val="24"/>
      <w:szCs w:val="24"/>
    </w:rPr>
  </w:style>
  <w:style w:type="character" w:customStyle="1" w:styleId="CharChar29">
    <w:name w:val="Char Char29"/>
    <w:qFormat/>
    <w:rPr>
      <w:b/>
      <w:bCs/>
      <w:kern w:val="44"/>
      <w:sz w:val="44"/>
      <w:szCs w:val="44"/>
    </w:rPr>
  </w:style>
  <w:style w:type="character" w:customStyle="1" w:styleId="CharChar0">
    <w:name w:val="列表编号 Char Char"/>
    <w:qFormat/>
    <w:rPr>
      <w:rFonts w:eastAsia="宋体"/>
      <w:kern w:val="2"/>
      <w:sz w:val="21"/>
      <w:szCs w:val="24"/>
      <w:lang w:val="en-US" w:eastAsia="zh-CN" w:bidi="ar-SA"/>
    </w:rPr>
  </w:style>
  <w:style w:type="character" w:customStyle="1" w:styleId="bigfont">
    <w:name w:val="bigfont"/>
    <w:qFormat/>
    <w:rPr>
      <w:rFonts w:ascii="Verdana" w:hAnsi="Verdana"/>
      <w:kern w:val="0"/>
      <w:sz w:val="18"/>
      <w:szCs w:val="20"/>
      <w:lang w:eastAsia="en-US"/>
    </w:rPr>
  </w:style>
  <w:style w:type="paragraph" w:customStyle="1" w:styleId="xl74">
    <w:name w:val="xl74"/>
    <w:basedOn w:val="a5"/>
    <w:qFormat/>
    <w:pPr>
      <w:widowControl/>
      <w:pBdr>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Head2numbered">
    <w:name w:val="Head 2 numbered"/>
    <w:basedOn w:val="a5"/>
    <w:next w:val="a5"/>
    <w:qFormat/>
    <w:pPr>
      <w:keepNext/>
      <w:widowControl/>
      <w:tabs>
        <w:tab w:val="left" w:pos="720"/>
        <w:tab w:val="left" w:pos="1728"/>
        <w:tab w:val="left" w:pos="2016"/>
      </w:tabs>
      <w:overflowPunct w:val="0"/>
      <w:autoSpaceDE w:val="0"/>
      <w:autoSpaceDN w:val="0"/>
      <w:adjustRightInd w:val="0"/>
      <w:spacing w:before="240" w:after="60"/>
      <w:ind w:left="720" w:hanging="720"/>
      <w:jc w:val="left"/>
      <w:textAlignment w:val="baseline"/>
    </w:pPr>
    <w:rPr>
      <w:rFonts w:ascii="Arial" w:hAnsi="Arial"/>
      <w:b/>
      <w:color w:val="000000"/>
      <w:kern w:val="28"/>
      <w:sz w:val="24"/>
      <w:szCs w:val="20"/>
    </w:rPr>
  </w:style>
  <w:style w:type="paragraph" w:customStyle="1" w:styleId="afff9">
    <w:name w:val="其他标题"/>
    <w:basedOn w:val="aff1"/>
    <w:next w:val="a5"/>
    <w:qFormat/>
  </w:style>
  <w:style w:type="paragraph" w:customStyle="1" w:styleId="a0">
    <w:name w:val="小四 段落 宋体"/>
    <w:basedOn w:val="ab"/>
    <w:qFormat/>
    <w:pPr>
      <w:numPr>
        <w:ilvl w:val="2"/>
        <w:numId w:val="4"/>
      </w:numPr>
      <w:tabs>
        <w:tab w:val="clear" w:pos="1260"/>
      </w:tabs>
      <w:spacing w:line="360" w:lineRule="auto"/>
      <w:ind w:left="113" w:right="113" w:firstLine="425"/>
      <w:jc w:val="left"/>
    </w:pPr>
    <w:rPr>
      <w:rFonts w:ascii="宋体" w:hAnsi="宋体"/>
      <w:bCs/>
      <w:sz w:val="24"/>
    </w:rPr>
  </w:style>
  <w:style w:type="paragraph" w:customStyle="1" w:styleId="xl61">
    <w:name w:val="xl61"/>
    <w:basedOn w:val="a5"/>
    <w:qFormat/>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CM14">
    <w:name w:val="CM14"/>
    <w:basedOn w:val="Default"/>
    <w:next w:val="Default"/>
    <w:qFormat/>
    <w:pPr>
      <w:spacing w:after="128"/>
    </w:pPr>
    <w:rPr>
      <w:rFonts w:ascii="黑体" w:eastAsia="黑体"/>
      <w:sz w:val="24"/>
      <w:szCs w:val="24"/>
    </w:rPr>
  </w:style>
  <w:style w:type="paragraph" w:customStyle="1" w:styleId="Default">
    <w:name w:val="Default"/>
    <w:qFormat/>
    <w:pPr>
      <w:widowControl w:val="0"/>
      <w:autoSpaceDE w:val="0"/>
      <w:autoSpaceDN w:val="0"/>
      <w:adjustRightInd w:val="0"/>
    </w:pPr>
    <w:rPr>
      <w:rFonts w:ascii="SIL-Hei-Med-Jian" w:eastAsia="SIL-Hei-Med-Jian"/>
    </w:rPr>
  </w:style>
  <w:style w:type="paragraph" w:customStyle="1" w:styleId="1f">
    <w:name w:val="样式1"/>
    <w:basedOn w:val="a5"/>
    <w:qFormat/>
    <w:pPr>
      <w:tabs>
        <w:tab w:val="left" w:pos="567"/>
      </w:tabs>
      <w:spacing w:line="300" w:lineRule="auto"/>
      <w:ind w:left="340" w:firstLine="454"/>
    </w:pPr>
    <w:rPr>
      <w:sz w:val="24"/>
      <w:szCs w:val="20"/>
      <w:u w:val="single"/>
    </w:rPr>
  </w:style>
  <w:style w:type="paragraph" w:customStyle="1" w:styleId="7">
    <w:name w:val="标题7"/>
    <w:basedOn w:val="af4"/>
    <w:next w:val="71"/>
    <w:qFormat/>
    <w:pPr>
      <w:numPr>
        <w:ilvl w:val="2"/>
        <w:numId w:val="5"/>
      </w:numPr>
      <w:tabs>
        <w:tab w:val="clear" w:pos="720"/>
        <w:tab w:val="left" w:pos="1260"/>
        <w:tab w:val="right" w:pos="8280"/>
      </w:tabs>
      <w:adjustRightInd w:val="0"/>
      <w:snapToGrid w:val="0"/>
      <w:spacing w:after="100" w:afterAutospacing="1" w:line="360" w:lineRule="auto"/>
      <w:ind w:left="1260" w:rightChars="12" w:right="25" w:hanging="420"/>
    </w:pPr>
    <w:rPr>
      <w:rFonts w:ascii="Times New Roman" w:hAnsi="Times New Roman"/>
      <w:kern w:val="0"/>
      <w:sz w:val="24"/>
      <w:szCs w:val="20"/>
      <w:lang w:eastAsia="zh-CN"/>
    </w:rPr>
  </w:style>
  <w:style w:type="paragraph" w:customStyle="1" w:styleId="xl155">
    <w:name w:val="xl15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59">
    <w:name w:val="xl59"/>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dash666e901a8868683c">
    <w:name w:val="dash666e_901a_8868_683c"/>
    <w:basedOn w:val="a5"/>
    <w:qFormat/>
    <w:pPr>
      <w:widowControl/>
      <w:spacing w:before="100" w:beforeAutospacing="1" w:after="100" w:afterAutospacing="1"/>
      <w:jc w:val="left"/>
    </w:pPr>
    <w:rPr>
      <w:rFonts w:ascii="宋体" w:hAnsi="宋体" w:cs="宋体"/>
      <w:kern w:val="0"/>
      <w:sz w:val="24"/>
    </w:rPr>
  </w:style>
  <w:style w:type="paragraph" w:customStyle="1" w:styleId="CharCharCharCharCharCharCharCharCharChar">
    <w:name w:val="标号正文 Char Char Char Char Char Char Char Char Char Char"/>
    <w:basedOn w:val="a5"/>
    <w:qFormat/>
    <w:pPr>
      <w:numPr>
        <w:numId w:val="6"/>
      </w:numPr>
      <w:tabs>
        <w:tab w:val="clear" w:pos="644"/>
        <w:tab w:val="left" w:pos="425"/>
      </w:tabs>
      <w:adjustRightInd w:val="0"/>
      <w:ind w:left="425" w:hanging="425"/>
      <w:textAlignment w:val="baseline"/>
    </w:pPr>
  </w:style>
  <w:style w:type="paragraph" w:customStyle="1" w:styleId="xl65">
    <w:name w:val="xl6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58">
    <w:name w:val="xl58"/>
    <w:basedOn w:val="a5"/>
    <w:qFormat/>
    <w:pPr>
      <w:widowControl/>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52">
    <w:name w:val="xl52"/>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8">
    <w:name w:val="CM8"/>
    <w:basedOn w:val="Default"/>
    <w:next w:val="Default"/>
    <w:qFormat/>
    <w:pPr>
      <w:spacing w:line="440" w:lineRule="atLeast"/>
    </w:pPr>
    <w:rPr>
      <w:rFonts w:ascii="黑体" w:eastAsia="黑体"/>
      <w:sz w:val="24"/>
      <w:szCs w:val="24"/>
    </w:rPr>
  </w:style>
  <w:style w:type="paragraph" w:customStyle="1" w:styleId="1f0">
    <w:name w:val="样式 行距: 单倍行距1"/>
    <w:basedOn w:val="a5"/>
    <w:qFormat/>
    <w:pPr>
      <w:tabs>
        <w:tab w:val="left" w:pos="360"/>
      </w:tabs>
      <w:spacing w:line="360" w:lineRule="auto"/>
      <w:ind w:left="360" w:hanging="360"/>
    </w:pPr>
    <w:rPr>
      <w:kern w:val="10"/>
      <w:sz w:val="24"/>
    </w:rPr>
  </w:style>
  <w:style w:type="paragraph" w:customStyle="1" w:styleId="xl60">
    <w:name w:val="xl60"/>
    <w:basedOn w:val="a5"/>
    <w:qFormat/>
    <w:pPr>
      <w:widowControl/>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00">
    <w:name w:val="xl10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a">
    <w:name w:val="规范正文"/>
    <w:basedOn w:val="a5"/>
    <w:qFormat/>
    <w:pPr>
      <w:tabs>
        <w:tab w:val="left" w:pos="420"/>
      </w:tabs>
      <w:adjustRightInd w:val="0"/>
      <w:ind w:left="420" w:hanging="420"/>
      <w:textAlignment w:val="baseline"/>
    </w:pPr>
    <w:rPr>
      <w:b/>
      <w:kern w:val="0"/>
      <w:sz w:val="24"/>
      <w:szCs w:val="20"/>
    </w:rPr>
  </w:style>
  <w:style w:type="paragraph" w:customStyle="1" w:styleId="xl153">
    <w:name w:val="xl153"/>
    <w:basedOn w:val="a5"/>
    <w:qFormat/>
    <w:pPr>
      <w:widowControl/>
      <w:spacing w:before="100" w:beforeAutospacing="1" w:after="100" w:afterAutospacing="1"/>
      <w:jc w:val="left"/>
      <w:textAlignment w:val="center"/>
    </w:pPr>
    <w:rPr>
      <w:rFonts w:ascii="Arial" w:hAnsi="Arial" w:cs="Arial"/>
      <w:b/>
      <w:bCs/>
      <w:kern w:val="0"/>
      <w:sz w:val="24"/>
    </w:rPr>
  </w:style>
  <w:style w:type="paragraph" w:customStyle="1" w:styleId="CharCharCharCharChar">
    <w:name w:val="小四 段落 宋体 Char Char Char Char Char"/>
    <w:basedOn w:val="ab"/>
    <w:qFormat/>
    <w:pPr>
      <w:tabs>
        <w:tab w:val="clear" w:pos="958"/>
      </w:tabs>
      <w:spacing w:line="360" w:lineRule="auto"/>
      <w:ind w:leftChars="100" w:left="0" w:rightChars="100" w:right="113" w:firstLine="425"/>
      <w:jc w:val="left"/>
    </w:pPr>
    <w:rPr>
      <w:sz w:val="24"/>
    </w:rPr>
  </w:style>
  <w:style w:type="paragraph" w:customStyle="1" w:styleId="afffb">
    <w:name w:val="五级条标题"/>
    <w:basedOn w:val="afffc"/>
    <w:next w:val="afffd"/>
    <w:qFormat/>
    <w:pPr>
      <w:outlineLvl w:val="6"/>
    </w:pPr>
  </w:style>
  <w:style w:type="paragraph" w:customStyle="1" w:styleId="afffc">
    <w:name w:val="四级条标题"/>
    <w:basedOn w:val="afffe"/>
    <w:next w:val="afffd"/>
    <w:qFormat/>
    <w:pPr>
      <w:ind w:left="0"/>
      <w:outlineLvl w:val="5"/>
    </w:pPr>
  </w:style>
  <w:style w:type="paragraph" w:customStyle="1" w:styleId="afffe">
    <w:name w:val="三级条标题"/>
    <w:basedOn w:val="affff"/>
    <w:next w:val="afffd"/>
    <w:qFormat/>
    <w:pPr>
      <w:ind w:left="630"/>
      <w:outlineLvl w:val="4"/>
    </w:pPr>
  </w:style>
  <w:style w:type="paragraph" w:customStyle="1" w:styleId="affff">
    <w:name w:val="二级条标题"/>
    <w:basedOn w:val="affff0"/>
    <w:next w:val="afffd"/>
    <w:qFormat/>
    <w:pPr>
      <w:spacing w:before="50" w:after="50"/>
      <w:ind w:left="851"/>
      <w:outlineLvl w:val="3"/>
    </w:pPr>
  </w:style>
  <w:style w:type="paragraph" w:customStyle="1" w:styleId="affff0">
    <w:name w:val="一级条标题"/>
    <w:next w:val="afffd"/>
    <w:qFormat/>
    <w:pPr>
      <w:spacing w:beforeLines="50" w:afterLines="50"/>
      <w:outlineLvl w:val="2"/>
    </w:pPr>
    <w:rPr>
      <w:rFonts w:ascii="黑体" w:eastAsia="黑体"/>
      <w:sz w:val="21"/>
      <w:szCs w:val="21"/>
    </w:rPr>
  </w:style>
  <w:style w:type="paragraph" w:customStyle="1" w:styleId="afffd">
    <w:name w:val="段"/>
    <w:qFormat/>
    <w:pPr>
      <w:autoSpaceDE w:val="0"/>
      <w:autoSpaceDN w:val="0"/>
      <w:ind w:firstLineChars="200" w:firstLine="200"/>
      <w:jc w:val="both"/>
    </w:pPr>
    <w:rPr>
      <w:rFonts w:ascii="宋体"/>
      <w:sz w:val="21"/>
    </w:rPr>
  </w:style>
  <w:style w:type="paragraph" w:customStyle="1" w:styleId="xl111">
    <w:name w:val="xl111"/>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Char1CharCharChar1CharChar1CharCharCharCharCharCharChar1CharCharCharCharCharCharChar1CharCharCharCharCharCharCharCharCharCharCharChar1CharCharCharCharCharCharCharChar">
    <w:name w:val="Char1 Char Char Char1 Char Char1 Char Char Char Char Char Char Char1 Char Char Char Char Char Char Char1 Char Char Char Char Char Char Char Char Char Char Char Char1 Char Char Char Char Char Char Char Char"/>
    <w:basedOn w:val="ad"/>
    <w:qFormat/>
    <w:rPr>
      <w:rFonts w:ascii="Tahoma" w:eastAsia="宋体" w:hAnsi="Tahoma"/>
      <w:kern w:val="0"/>
      <w:sz w:val="24"/>
      <w:lang w:eastAsia="zh-CN"/>
    </w:rPr>
  </w:style>
  <w:style w:type="paragraph" w:customStyle="1" w:styleId="1H1Heading0PIM1Fab-1MainTitleMainTitle1Para1Pa">
    <w:name w:val="样式 标题 1H1Heading 0PIM 1Fab-1Main TitleMain Title1Para1Pa..."/>
    <w:basedOn w:val="1"/>
    <w:qFormat/>
    <w:pPr>
      <w:numPr>
        <w:ilvl w:val="1"/>
        <w:numId w:val="7"/>
      </w:numPr>
      <w:tabs>
        <w:tab w:val="left" w:pos="425"/>
      </w:tabs>
      <w:spacing w:line="360" w:lineRule="auto"/>
      <w:ind w:left="425" w:hanging="425"/>
    </w:pPr>
    <w:rPr>
      <w:rFonts w:ascii="宋体" w:hAnsi="宋体"/>
      <w:color w:val="000000"/>
      <w:sz w:val="52"/>
      <w:lang w:val="en-US" w:eastAsia="zh-CN"/>
    </w:rPr>
  </w:style>
  <w:style w:type="paragraph" w:customStyle="1" w:styleId="xl91">
    <w:name w:val="xl9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Char11">
    <w:name w:val="Char1"/>
    <w:basedOn w:val="a5"/>
    <w:qFormat/>
    <w:pPr>
      <w:jc w:val="center"/>
    </w:pPr>
    <w:rPr>
      <w:szCs w:val="20"/>
    </w:rPr>
  </w:style>
  <w:style w:type="paragraph" w:customStyle="1" w:styleId="70">
    <w:name w:val="7"/>
    <w:basedOn w:val="a5"/>
    <w:next w:val="af4"/>
    <w:qFormat/>
    <w:pPr>
      <w:numPr>
        <w:numId w:val="8"/>
      </w:numPr>
      <w:tabs>
        <w:tab w:val="clear" w:pos="420"/>
      </w:tabs>
      <w:ind w:left="0" w:firstLine="0"/>
    </w:pPr>
    <w:rPr>
      <w:rFonts w:ascii="宋体" w:hAnsi="Courier New"/>
      <w:szCs w:val="21"/>
    </w:rPr>
  </w:style>
  <w:style w:type="paragraph" w:customStyle="1" w:styleId="xl159">
    <w:name w:val="xl159"/>
    <w:basedOn w:val="a5"/>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23">
    <w:name w:val="xl12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N-3">
    <w:name w:val="N-3"/>
    <w:basedOn w:val="a5"/>
    <w:qFormat/>
    <w:pPr>
      <w:keepNext/>
      <w:keepLines/>
      <w:numPr>
        <w:numId w:val="9"/>
      </w:numPr>
      <w:tabs>
        <w:tab w:val="clear" w:pos="1440"/>
        <w:tab w:val="left" w:pos="720"/>
      </w:tabs>
      <w:spacing w:before="160" w:afterLines="50" w:line="360" w:lineRule="auto"/>
      <w:ind w:left="0" w:firstLine="0"/>
      <w:outlineLvl w:val="2"/>
    </w:pPr>
    <w:rPr>
      <w:rFonts w:ascii="Arial Narrow" w:hAnsi="Arial Narrow"/>
      <w:b/>
      <w:sz w:val="24"/>
    </w:rPr>
  </w:style>
  <w:style w:type="paragraph" w:customStyle="1" w:styleId="affff1">
    <w:name w:val="符号与编号"/>
    <w:basedOn w:val="a5"/>
    <w:qFormat/>
    <w:pPr>
      <w:spacing w:afterLines="50" w:line="400" w:lineRule="atLeast"/>
      <w:ind w:firstLine="420"/>
    </w:pPr>
    <w:rPr>
      <w:bCs/>
      <w:sz w:val="24"/>
    </w:rPr>
  </w:style>
  <w:style w:type="paragraph" w:customStyle="1" w:styleId="Char3">
    <w:name w:val="Char"/>
    <w:basedOn w:val="a5"/>
    <w:qFormat/>
    <w:pPr>
      <w:widowControl/>
      <w:spacing w:after="160" w:line="240" w:lineRule="exact"/>
      <w:jc w:val="left"/>
    </w:pPr>
    <w:rPr>
      <w:rFonts w:ascii="Verdana" w:hAnsi="Verdana"/>
      <w:kern w:val="0"/>
      <w:sz w:val="18"/>
      <w:szCs w:val="20"/>
      <w:lang w:eastAsia="en-US"/>
    </w:rPr>
  </w:style>
  <w:style w:type="paragraph" w:customStyle="1" w:styleId="affff2">
    <w:name w:val="正文 中国石油"/>
    <w:basedOn w:val="a5"/>
    <w:qFormat/>
    <w:pPr>
      <w:spacing w:afterLines="50" w:line="360" w:lineRule="exact"/>
      <w:ind w:firstLine="420"/>
    </w:pPr>
    <w:rPr>
      <w:szCs w:val="21"/>
    </w:rPr>
  </w:style>
  <w:style w:type="paragraph" w:customStyle="1" w:styleId="xl135">
    <w:name w:val="xl135"/>
    <w:basedOn w:val="a5"/>
    <w:qFormat/>
    <w:pPr>
      <w:widowControl/>
      <w:spacing w:before="100" w:beforeAutospacing="1" w:after="100" w:afterAutospacing="1"/>
      <w:jc w:val="left"/>
    </w:pPr>
    <w:rPr>
      <w:rFonts w:ascii="Arial" w:hAnsi="Arial" w:cs="Arial"/>
      <w:kern w:val="0"/>
      <w:sz w:val="24"/>
    </w:rPr>
  </w:style>
  <w:style w:type="paragraph" w:customStyle="1" w:styleId="xl106">
    <w:name w:val="xl10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49">
    <w:name w:val="xl14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4"/>
    </w:rPr>
  </w:style>
  <w:style w:type="paragraph" w:customStyle="1" w:styleId="xl55">
    <w:name w:val="xl55"/>
    <w:basedOn w:val="a5"/>
    <w:qFormat/>
    <w:pPr>
      <w:widowControl/>
      <w:pBdr>
        <w:top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1CharCharChar">
    <w:name w:val="华宇段落1 Char Char Char"/>
    <w:basedOn w:val="a5"/>
    <w:qFormat/>
    <w:pPr>
      <w:spacing w:line="360" w:lineRule="auto"/>
      <w:ind w:firstLineChars="200" w:firstLine="200"/>
    </w:pPr>
    <w:rPr>
      <w:bCs/>
      <w:sz w:val="24"/>
    </w:rPr>
  </w:style>
  <w:style w:type="paragraph" w:customStyle="1" w:styleId="Char21">
    <w:name w:val="Char21"/>
    <w:basedOn w:val="a5"/>
    <w:qFormat/>
    <w:pPr>
      <w:widowControl/>
      <w:spacing w:after="160" w:line="240" w:lineRule="exact"/>
      <w:jc w:val="left"/>
    </w:pPr>
    <w:rPr>
      <w:rFonts w:ascii="Verdana" w:eastAsia="仿宋_GB2312" w:hAnsi="Verdana"/>
      <w:kern w:val="0"/>
      <w:sz w:val="24"/>
      <w:szCs w:val="20"/>
      <w:lang w:eastAsia="en-US"/>
    </w:rPr>
  </w:style>
  <w:style w:type="paragraph" w:customStyle="1" w:styleId="xl141">
    <w:name w:val="xl14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50">
    <w:name w:val="xl50"/>
    <w:basedOn w:val="a5"/>
    <w:qFormat/>
    <w:pPr>
      <w:widowControl/>
      <w:pBdr>
        <w:top w:val="single" w:sz="4"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2">
    <w:name w:val="章标题"/>
    <w:next w:val="a5"/>
    <w:qFormat/>
    <w:pPr>
      <w:numPr>
        <w:ilvl w:val="1"/>
        <w:numId w:val="10"/>
      </w:numPr>
      <w:spacing w:beforeLines="50" w:afterLines="50"/>
      <w:jc w:val="both"/>
      <w:outlineLvl w:val="1"/>
    </w:pPr>
    <w:rPr>
      <w:rFonts w:ascii="黑体" w:eastAsia="黑体"/>
      <w:sz w:val="21"/>
    </w:rPr>
  </w:style>
  <w:style w:type="paragraph" w:customStyle="1" w:styleId="font14">
    <w:name w:val="font14"/>
    <w:basedOn w:val="a5"/>
    <w:qFormat/>
    <w:pPr>
      <w:widowControl/>
      <w:spacing w:before="100" w:beforeAutospacing="1" w:after="100" w:afterAutospacing="1"/>
      <w:jc w:val="left"/>
    </w:pPr>
    <w:rPr>
      <w:rFonts w:eastAsia="Arial Unicode MS"/>
      <w:color w:val="000000"/>
      <w:kern w:val="0"/>
      <w:sz w:val="18"/>
      <w:szCs w:val="18"/>
    </w:rPr>
  </w:style>
  <w:style w:type="paragraph" w:customStyle="1" w:styleId="font17">
    <w:name w:val="font17"/>
    <w:basedOn w:val="a5"/>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xl138">
    <w:name w:val="xl13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02">
    <w:name w:val="xl10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ffff3">
    <w:name w:val="样式 黑体 小三 居中"/>
    <w:basedOn w:val="21"/>
    <w:qFormat/>
    <w:pPr>
      <w:spacing w:line="416" w:lineRule="auto"/>
      <w:ind w:left="0" w:firstLine="0"/>
      <w:jc w:val="center"/>
    </w:pPr>
    <w:rPr>
      <w:rFonts w:ascii="黑体" w:cs="宋体"/>
      <w:sz w:val="30"/>
      <w:szCs w:val="20"/>
    </w:rPr>
  </w:style>
  <w:style w:type="paragraph" w:customStyle="1" w:styleId="affff4">
    <w:name w:val="正文(缩进)"/>
    <w:basedOn w:val="a5"/>
    <w:qFormat/>
    <w:pPr>
      <w:adjustRightInd w:val="0"/>
      <w:snapToGrid w:val="0"/>
      <w:spacing w:line="360" w:lineRule="auto"/>
      <w:ind w:firstLine="200"/>
    </w:pPr>
    <w:rPr>
      <w:sz w:val="24"/>
    </w:rPr>
  </w:style>
  <w:style w:type="paragraph" w:customStyle="1" w:styleId="CharCharCharChar2">
    <w:name w:val="Char Char Char Char2"/>
    <w:basedOn w:val="a5"/>
    <w:qFormat/>
    <w:pPr>
      <w:widowControl/>
      <w:spacing w:after="160" w:line="240" w:lineRule="exact"/>
      <w:jc w:val="left"/>
    </w:pPr>
    <w:rPr>
      <w:rFonts w:ascii="Verdana" w:hAnsi="Verdana"/>
      <w:kern w:val="0"/>
      <w:sz w:val="18"/>
      <w:szCs w:val="20"/>
      <w:lang w:eastAsia="en-US"/>
    </w:rPr>
  </w:style>
  <w:style w:type="paragraph" w:customStyle="1" w:styleId="font18">
    <w:name w:val="font18"/>
    <w:basedOn w:val="a5"/>
    <w:qFormat/>
    <w:pPr>
      <w:widowControl/>
      <w:spacing w:before="100" w:beforeAutospacing="1" w:after="100" w:afterAutospacing="1"/>
      <w:jc w:val="left"/>
    </w:pPr>
    <w:rPr>
      <w:rFonts w:ascii="宋体" w:hAnsi="宋体" w:cs="Arial Unicode MS" w:hint="eastAsia"/>
      <w:b/>
      <w:bCs/>
      <w:color w:val="000000"/>
      <w:kern w:val="0"/>
      <w:sz w:val="20"/>
      <w:szCs w:val="20"/>
    </w:rPr>
  </w:style>
  <w:style w:type="paragraph" w:customStyle="1" w:styleId="xl160">
    <w:name w:val="xl16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24">
    <w:name w:val="xl12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affff5">
    <w:name w:val="产品描述"/>
    <w:qFormat/>
    <w:pPr>
      <w:widowControl w:val="0"/>
      <w:autoSpaceDE w:val="0"/>
      <w:autoSpaceDN w:val="0"/>
      <w:adjustRightInd w:val="0"/>
      <w:spacing w:line="270" w:lineRule="atLeast"/>
      <w:ind w:firstLine="397"/>
      <w:jc w:val="both"/>
    </w:pPr>
    <w:rPr>
      <w:rFonts w:ascii="宋体"/>
      <w:sz w:val="18"/>
      <w:szCs w:val="18"/>
    </w:rPr>
  </w:style>
  <w:style w:type="paragraph" w:customStyle="1" w:styleId="affff6">
    <w:name w:val="列项·"/>
    <w:qFormat/>
    <w:pPr>
      <w:tabs>
        <w:tab w:val="left" w:pos="840"/>
      </w:tabs>
      <w:ind w:left="420"/>
      <w:jc w:val="both"/>
    </w:pPr>
    <w:rPr>
      <w:rFonts w:ascii="宋体"/>
      <w:sz w:val="21"/>
    </w:rPr>
  </w:style>
  <w:style w:type="paragraph" w:customStyle="1" w:styleId="CM2">
    <w:name w:val="CM2"/>
    <w:basedOn w:val="Default"/>
    <w:next w:val="Default"/>
    <w:qFormat/>
    <w:pPr>
      <w:spacing w:line="438" w:lineRule="atLeast"/>
    </w:pPr>
    <w:rPr>
      <w:rFonts w:ascii="黑体" w:eastAsia="黑体"/>
      <w:sz w:val="24"/>
      <w:szCs w:val="24"/>
    </w:rPr>
  </w:style>
  <w:style w:type="paragraph" w:customStyle="1" w:styleId="xl146">
    <w:name w:val="xl146"/>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Char110">
    <w:name w:val="Char11"/>
    <w:basedOn w:val="a5"/>
    <w:qFormat/>
    <w:pPr>
      <w:jc w:val="center"/>
    </w:pPr>
    <w:rPr>
      <w:szCs w:val="20"/>
    </w:rPr>
  </w:style>
  <w:style w:type="paragraph" w:customStyle="1" w:styleId="xl114">
    <w:name w:val="xl11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TOC10">
    <w:name w:val="TOC 标题1"/>
    <w:basedOn w:val="1"/>
    <w:next w:val="a5"/>
    <w:qFormat/>
    <w:pPr>
      <w:widowControl/>
      <w:spacing w:before="480" w:after="0" w:line="276" w:lineRule="auto"/>
      <w:jc w:val="left"/>
      <w:outlineLvl w:val="9"/>
    </w:pPr>
    <w:rPr>
      <w:rFonts w:ascii="Cambria" w:hAnsi="Cambria"/>
      <w:color w:val="365F91"/>
      <w:kern w:val="0"/>
      <w:sz w:val="28"/>
      <w:szCs w:val="28"/>
      <w:lang w:val="en-US" w:eastAsia="zh-CN"/>
    </w:rPr>
  </w:style>
  <w:style w:type="paragraph" w:customStyle="1" w:styleId="Pa2">
    <w:name w:val="Pa2"/>
    <w:basedOn w:val="Default"/>
    <w:next w:val="Default"/>
    <w:qFormat/>
    <w:rPr>
      <w:sz w:val="24"/>
    </w:rPr>
  </w:style>
  <w:style w:type="paragraph" w:customStyle="1" w:styleId="a3">
    <w:name w:val="文字带项目符号"/>
    <w:basedOn w:val="a5"/>
    <w:qFormat/>
    <w:pPr>
      <w:numPr>
        <w:numId w:val="11"/>
      </w:numPr>
      <w:spacing w:afterLines="50" w:line="360" w:lineRule="auto"/>
    </w:pPr>
    <w:rPr>
      <w:sz w:val="24"/>
    </w:rPr>
  </w:style>
  <w:style w:type="paragraph" w:customStyle="1" w:styleId="affff7">
    <w:name w:val="字母编号列项（一级）"/>
    <w:qFormat/>
    <w:pPr>
      <w:spacing w:beforeLines="25" w:afterLines="25"/>
      <w:ind w:leftChars="-2" w:left="-2" w:hangingChars="2" w:hanging="4"/>
      <w:jc w:val="both"/>
    </w:pPr>
    <w:rPr>
      <w:color w:val="000000"/>
      <w:sz w:val="18"/>
    </w:rPr>
  </w:style>
  <w:style w:type="paragraph" w:customStyle="1" w:styleId="CharCharCharCharCharCharCharCharCharChar0">
    <w:name w:val="Char Char Char Char Char Char Char Char Char Char"/>
    <w:basedOn w:val="a5"/>
    <w:qFormat/>
    <w:pPr>
      <w:keepNext/>
      <w:keepLines/>
      <w:pageBreakBefore/>
      <w:numPr>
        <w:numId w:val="10"/>
      </w:numPr>
      <w:adjustRightInd w:val="0"/>
      <w:textAlignment w:val="baseline"/>
    </w:pPr>
    <w:rPr>
      <w:kern w:val="0"/>
      <w:sz w:val="22"/>
      <w:szCs w:val="20"/>
    </w:rPr>
  </w:style>
  <w:style w:type="paragraph" w:customStyle="1" w:styleId="affff8">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xl68">
    <w:name w:val="xl6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4"/>
    </w:rPr>
  </w:style>
  <w:style w:type="paragraph" w:customStyle="1" w:styleId="xl62">
    <w:name w:val="xl62"/>
    <w:basedOn w:val="a5"/>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151">
    <w:name w:val="xl15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62">
    <w:name w:val="6"/>
    <w:basedOn w:val="a5"/>
    <w:next w:val="a5"/>
    <w:qFormat/>
    <w:pPr>
      <w:spacing w:afterLines="50" w:line="400" w:lineRule="atLeast"/>
      <w:ind w:firstLineChars="200" w:firstLine="420"/>
    </w:pPr>
    <w:rPr>
      <w:sz w:val="24"/>
    </w:rPr>
  </w:style>
  <w:style w:type="paragraph" w:customStyle="1" w:styleId="xl71">
    <w:name w:val="xl71"/>
    <w:basedOn w:val="a5"/>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24"/>
    </w:rPr>
  </w:style>
  <w:style w:type="paragraph" w:customStyle="1" w:styleId="affff9">
    <w:name w:val="表正文"/>
    <w:basedOn w:val="a5"/>
    <w:next w:val="a6"/>
    <w:qFormat/>
    <w:pPr>
      <w:ind w:firstLineChars="200" w:firstLine="420"/>
    </w:pPr>
    <w:rPr>
      <w:szCs w:val="20"/>
    </w:rPr>
  </w:style>
  <w:style w:type="paragraph" w:customStyle="1" w:styleId="affffa">
    <w:name w:val="字元 字元"/>
    <w:basedOn w:val="ad"/>
    <w:qFormat/>
    <w:rPr>
      <w:rFonts w:ascii="Tahoma" w:eastAsia="宋体" w:hAnsi="Tahoma"/>
      <w:sz w:val="24"/>
    </w:rPr>
  </w:style>
  <w:style w:type="paragraph" w:customStyle="1" w:styleId="xl97">
    <w:name w:val="xl9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21">
    <w:name w:val="xl12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1B0">
    <w:name w:val="1B"/>
    <w:basedOn w:val="1"/>
    <w:qFormat/>
    <w:pPr>
      <w:tabs>
        <w:tab w:val="left" w:pos="360"/>
      </w:tabs>
      <w:spacing w:before="360" w:after="360" w:line="480" w:lineRule="auto"/>
      <w:ind w:left="340" w:hanging="340"/>
    </w:pPr>
    <w:rPr>
      <w:rFonts w:ascii="Calibri" w:hAnsi="Calibri"/>
      <w:sz w:val="28"/>
      <w:szCs w:val="24"/>
      <w:lang w:val="en-US" w:eastAsia="zh-CN"/>
    </w:rPr>
  </w:style>
  <w:style w:type="paragraph" w:customStyle="1" w:styleId="xl54">
    <w:name w:val="xl54"/>
    <w:basedOn w:val="a5"/>
    <w:qFormat/>
    <w:pPr>
      <w:widowControl/>
      <w:pBdr>
        <w:top w:val="single" w:sz="8"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120">
    <w:name w:val="12"/>
    <w:basedOn w:val="a5"/>
    <w:next w:val="af4"/>
    <w:qFormat/>
    <w:rPr>
      <w:rFonts w:ascii="宋体" w:hAnsi="Courier New"/>
      <w:szCs w:val="21"/>
    </w:rPr>
  </w:style>
  <w:style w:type="paragraph" w:customStyle="1" w:styleId="xl94">
    <w:name w:val="xl9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81">
    <w:name w:val="xl8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72">
    <w:name w:val="xl72"/>
    <w:basedOn w:val="a5"/>
    <w:qFormat/>
    <w:pPr>
      <w:widowControl/>
      <w:pBdr>
        <w:top w:val="single" w:sz="4" w:space="0" w:color="auto"/>
        <w:bottom w:val="single" w:sz="4" w:space="0" w:color="auto"/>
      </w:pBdr>
      <w:spacing w:before="100" w:beforeAutospacing="1" w:after="100" w:afterAutospacing="1"/>
      <w:jc w:val="left"/>
    </w:pPr>
    <w:rPr>
      <w:rFonts w:ascii="宋体" w:hAnsi="宋体" w:cs="宋体"/>
      <w:b/>
      <w:bCs/>
      <w:kern w:val="0"/>
      <w:sz w:val="24"/>
    </w:rPr>
  </w:style>
  <w:style w:type="paragraph" w:customStyle="1" w:styleId="xl143">
    <w:name w:val="xl143"/>
    <w:basedOn w:val="a5"/>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90">
    <w:name w:val="xl9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fb">
    <w:name w:val="标准称谓"/>
    <w:next w:val="a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Pa4">
    <w:name w:val="Pa4"/>
    <w:basedOn w:val="Default"/>
    <w:next w:val="Default"/>
    <w:qFormat/>
    <w:rPr>
      <w:sz w:val="24"/>
    </w:rPr>
  </w:style>
  <w:style w:type="paragraph" w:customStyle="1" w:styleId="CM5">
    <w:name w:val="CM5"/>
    <w:basedOn w:val="Default"/>
    <w:next w:val="Default"/>
    <w:qFormat/>
    <w:pPr>
      <w:spacing w:line="440" w:lineRule="atLeast"/>
    </w:pPr>
    <w:rPr>
      <w:rFonts w:ascii="黑体" w:eastAsia="黑体"/>
      <w:sz w:val="24"/>
      <w:szCs w:val="24"/>
    </w:rPr>
  </w:style>
  <w:style w:type="paragraph" w:customStyle="1" w:styleId="xl75">
    <w:name w:val="xl75"/>
    <w:basedOn w:val="a5"/>
    <w:qFormat/>
    <w:pPr>
      <w:widowControl/>
      <w:pBdr>
        <w:top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font8">
    <w:name w:val="font8"/>
    <w:basedOn w:val="a5"/>
    <w:qFormat/>
    <w:pPr>
      <w:widowControl/>
      <w:spacing w:before="100" w:beforeAutospacing="1" w:afterLines="50" w:afterAutospacing="1" w:line="400" w:lineRule="atLeast"/>
      <w:ind w:firstLineChars="200" w:firstLine="200"/>
      <w:jc w:val="left"/>
    </w:pPr>
    <w:rPr>
      <w:rFonts w:ascii="华文中宋" w:eastAsia="华文中宋" w:hAnsi="华文中宋" w:hint="eastAsia"/>
      <w:kern w:val="0"/>
      <w:sz w:val="20"/>
      <w:szCs w:val="20"/>
    </w:rPr>
  </w:style>
  <w:style w:type="paragraph" w:customStyle="1" w:styleId="xl148">
    <w:name w:val="xl14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Pa0">
    <w:name w:val="Pa0"/>
    <w:basedOn w:val="Default"/>
    <w:next w:val="Default"/>
    <w:qFormat/>
    <w:rPr>
      <w:sz w:val="24"/>
    </w:rPr>
  </w:style>
  <w:style w:type="paragraph" w:customStyle="1" w:styleId="affffc">
    <w:name w:val="南通方案正文"/>
    <w:basedOn w:val="a5"/>
    <w:qFormat/>
    <w:pPr>
      <w:spacing w:line="360" w:lineRule="auto"/>
      <w:ind w:firstLineChars="200" w:firstLine="480"/>
    </w:pPr>
    <w:rPr>
      <w:rFonts w:cs="宋体"/>
      <w:sz w:val="24"/>
      <w:szCs w:val="20"/>
    </w:rPr>
  </w:style>
  <w:style w:type="paragraph" w:customStyle="1" w:styleId="xl134">
    <w:name w:val="xl13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TableMedium">
    <w:name w:val="Table_Medium"/>
    <w:basedOn w:val="a5"/>
    <w:qFormat/>
    <w:pPr>
      <w:widowControl/>
      <w:numPr>
        <w:ilvl w:val="1"/>
        <w:numId w:val="12"/>
      </w:numPr>
      <w:tabs>
        <w:tab w:val="clear" w:pos="992"/>
        <w:tab w:val="left" w:pos="1800"/>
      </w:tabs>
      <w:spacing w:before="40" w:after="40"/>
      <w:ind w:left="0" w:firstLine="0"/>
      <w:jc w:val="left"/>
    </w:pPr>
    <w:rPr>
      <w:rFonts w:ascii="Arial" w:hAnsi="Arial"/>
      <w:kern w:val="0"/>
      <w:sz w:val="18"/>
      <w:szCs w:val="20"/>
    </w:rPr>
  </w:style>
  <w:style w:type="paragraph" w:customStyle="1" w:styleId="xl51">
    <w:name w:val="xl51"/>
    <w:basedOn w:val="a5"/>
    <w:qFormat/>
    <w:pPr>
      <w:widowControl/>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69">
    <w:name w:val="xl6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StyleHeading3section3section31section32section33section">
    <w:name w:val="Style Heading 3section:3section:31section:32section:33section:..."/>
    <w:basedOn w:val="3"/>
    <w:qFormat/>
    <w:pPr>
      <w:tabs>
        <w:tab w:val="left" w:pos="900"/>
      </w:tabs>
      <w:spacing w:before="240" w:after="240" w:line="240" w:lineRule="atLeast"/>
      <w:ind w:left="540" w:firstLine="0"/>
    </w:pPr>
    <w:rPr>
      <w:rFonts w:ascii="Futura Md BT" w:hAnsi="Futura Md BT" w:cs="宋体"/>
      <w:sz w:val="24"/>
      <w:szCs w:val="24"/>
    </w:rPr>
  </w:style>
  <w:style w:type="paragraph" w:customStyle="1" w:styleId="CM10">
    <w:name w:val="CM10"/>
    <w:basedOn w:val="Default"/>
    <w:next w:val="Default"/>
    <w:qFormat/>
    <w:pPr>
      <w:spacing w:line="440" w:lineRule="atLeast"/>
    </w:pPr>
    <w:rPr>
      <w:rFonts w:ascii="黑体" w:eastAsia="黑体"/>
      <w:sz w:val="24"/>
      <w:szCs w:val="24"/>
    </w:rPr>
  </w:style>
  <w:style w:type="paragraph" w:customStyle="1" w:styleId="CharCharCharChar0">
    <w:name w:val="Char Char Char Char"/>
    <w:basedOn w:val="a5"/>
    <w:qFormat/>
    <w:rPr>
      <w:rFonts w:ascii="Tahoma" w:hAnsi="Tahoma"/>
      <w:sz w:val="24"/>
      <w:szCs w:val="20"/>
    </w:rPr>
  </w:style>
  <w:style w:type="paragraph" w:customStyle="1" w:styleId="xl107">
    <w:name w:val="xl10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TableTitle">
    <w:name w:val="Table_Title"/>
    <w:basedOn w:val="a5"/>
    <w:next w:val="a5"/>
    <w:qFormat/>
    <w:pPr>
      <w:keepNext/>
      <w:keepLines/>
      <w:widowControl/>
      <w:numPr>
        <w:numId w:val="12"/>
      </w:numPr>
      <w:tabs>
        <w:tab w:val="clear" w:pos="425"/>
      </w:tabs>
      <w:spacing w:before="240" w:after="60"/>
      <w:ind w:left="0" w:firstLine="0"/>
      <w:jc w:val="left"/>
    </w:pPr>
    <w:rPr>
      <w:rFonts w:ascii="Arial" w:hAnsi="Arial"/>
      <w:b/>
      <w:kern w:val="0"/>
      <w:sz w:val="20"/>
      <w:szCs w:val="20"/>
    </w:rPr>
  </w:style>
  <w:style w:type="paragraph" w:customStyle="1" w:styleId="xl85">
    <w:name w:val="xl85"/>
    <w:basedOn w:val="a5"/>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57">
    <w:name w:val="xl57"/>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1f1">
    <w:name w:val="正文1"/>
    <w:qFormat/>
    <w:pPr>
      <w:widowControl w:val="0"/>
      <w:adjustRightInd w:val="0"/>
      <w:spacing w:line="315" w:lineRule="atLeast"/>
      <w:jc w:val="both"/>
      <w:textAlignment w:val="baseline"/>
    </w:pPr>
    <w:rPr>
      <w:rFonts w:ascii="宋体"/>
      <w:sz w:val="24"/>
    </w:rPr>
  </w:style>
  <w:style w:type="paragraph" w:customStyle="1" w:styleId="CharCharCharCharCharCharCharCharCharCharChar1CharCharCharCharCharCharChar">
    <w:name w:val="Char Char Char Char Char Char Char Char Char Char Char1 Char Char Char Char Char Char Char"/>
    <w:basedOn w:val="a5"/>
    <w:qFormat/>
    <w:rPr>
      <w:rFonts w:ascii="Tahoma" w:hAnsi="Tahoma"/>
      <w:sz w:val="24"/>
    </w:rPr>
  </w:style>
  <w:style w:type="paragraph" w:customStyle="1" w:styleId="xl158">
    <w:name w:val="xl158"/>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new">
    <w:name w:val="new"/>
    <w:basedOn w:val="a5"/>
    <w:qFormat/>
    <w:pPr>
      <w:widowControl/>
      <w:shd w:val="clear" w:color="auto" w:fill="FFFFFF"/>
      <w:spacing w:before="100" w:beforeAutospacing="1" w:afterLines="50" w:afterAutospacing="1" w:line="400" w:lineRule="atLeast"/>
      <w:ind w:firstLineChars="200" w:firstLine="200"/>
      <w:jc w:val="left"/>
    </w:pPr>
    <w:rPr>
      <w:rFonts w:ascii="Verdana" w:hAnsi="Verdana"/>
      <w:color w:val="333333"/>
      <w:kern w:val="0"/>
      <w:sz w:val="24"/>
    </w:rPr>
  </w:style>
  <w:style w:type="paragraph" w:customStyle="1" w:styleId="2c">
    <w:name w:val="列出段落2"/>
    <w:basedOn w:val="a5"/>
    <w:uiPriority w:val="34"/>
    <w:qFormat/>
    <w:pPr>
      <w:ind w:firstLineChars="200" w:firstLine="420"/>
    </w:pPr>
    <w:rPr>
      <w:szCs w:val="22"/>
    </w:rPr>
  </w:style>
  <w:style w:type="paragraph" w:customStyle="1" w:styleId="Char4">
    <w:name w:val="方案正文 Char"/>
    <w:basedOn w:val="a5"/>
    <w:qFormat/>
    <w:pPr>
      <w:spacing w:line="360" w:lineRule="auto"/>
    </w:pPr>
    <w:rPr>
      <w:sz w:val="24"/>
    </w:rPr>
  </w:style>
  <w:style w:type="paragraph" w:customStyle="1" w:styleId="ParagraphP12">
    <w:name w:val="Paragraph P1&amp;2"/>
    <w:basedOn w:val="a5"/>
    <w:qFormat/>
    <w:pPr>
      <w:widowControl/>
      <w:spacing w:before="40" w:after="60" w:line="360" w:lineRule="auto"/>
      <w:ind w:firstLineChars="283" w:firstLine="679"/>
      <w:jc w:val="left"/>
    </w:pPr>
    <w:rPr>
      <w:rFonts w:ascii="宋体" w:hAnsi="宋体"/>
      <w:color w:val="000000"/>
      <w:kern w:val="0"/>
      <w:sz w:val="24"/>
    </w:rPr>
  </w:style>
  <w:style w:type="paragraph" w:customStyle="1" w:styleId="affffd">
    <w:name w:val="标题下并列"/>
    <w:basedOn w:val="affffe"/>
    <w:qFormat/>
    <w:pPr>
      <w:tabs>
        <w:tab w:val="left" w:pos="840"/>
      </w:tabs>
      <w:spacing w:line="360" w:lineRule="auto"/>
      <w:ind w:left="840" w:hanging="420"/>
    </w:pPr>
  </w:style>
  <w:style w:type="paragraph" w:customStyle="1" w:styleId="affffe">
    <w:name w:val="标题下分类说明"/>
    <w:basedOn w:val="a5"/>
    <w:qFormat/>
    <w:pPr>
      <w:tabs>
        <w:tab w:val="left" w:pos="420"/>
      </w:tabs>
      <w:spacing w:before="60" w:after="60"/>
      <w:ind w:left="567"/>
      <w:textAlignment w:val="bottom"/>
    </w:pPr>
    <w:rPr>
      <w:sz w:val="24"/>
    </w:rPr>
  </w:style>
  <w:style w:type="paragraph" w:customStyle="1" w:styleId="font6">
    <w:name w:val="font6"/>
    <w:basedOn w:val="a5"/>
    <w:qFormat/>
    <w:pPr>
      <w:widowControl/>
      <w:spacing w:before="100" w:beforeAutospacing="1" w:afterLines="50" w:afterAutospacing="1" w:line="400" w:lineRule="atLeast"/>
      <w:ind w:firstLineChars="200" w:firstLine="200"/>
      <w:jc w:val="left"/>
    </w:pPr>
    <w:rPr>
      <w:rFonts w:ascii="华文中宋" w:eastAsia="华文中宋" w:hAnsi="华文中宋" w:hint="eastAsia"/>
      <w:kern w:val="0"/>
      <w:sz w:val="24"/>
    </w:rPr>
  </w:style>
  <w:style w:type="paragraph" w:customStyle="1" w:styleId="dash6b636587">
    <w:name w:val="dash6b63_6587"/>
    <w:basedOn w:val="a5"/>
    <w:qFormat/>
    <w:pPr>
      <w:widowControl/>
      <w:spacing w:before="100" w:beforeAutospacing="1" w:after="100" w:afterAutospacing="1"/>
      <w:jc w:val="left"/>
    </w:pPr>
    <w:rPr>
      <w:rFonts w:ascii="宋体" w:hAnsi="宋体" w:cs="宋体"/>
      <w:kern w:val="0"/>
      <w:sz w:val="24"/>
    </w:rPr>
  </w:style>
  <w:style w:type="paragraph" w:customStyle="1" w:styleId="CM18">
    <w:name w:val="CM18"/>
    <w:basedOn w:val="Default"/>
    <w:next w:val="Default"/>
    <w:qFormat/>
    <w:pPr>
      <w:spacing w:after="295"/>
    </w:pPr>
    <w:rPr>
      <w:rFonts w:ascii="黑体" w:eastAsia="黑体"/>
      <w:sz w:val="24"/>
      <w:szCs w:val="24"/>
    </w:rPr>
  </w:style>
  <w:style w:type="paragraph" w:customStyle="1" w:styleId="xl95">
    <w:name w:val="xl9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76">
    <w:name w:val="xl76"/>
    <w:basedOn w:val="a5"/>
    <w:qFormat/>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font13">
    <w:name w:val="font13"/>
    <w:basedOn w:val="a5"/>
    <w:qFormat/>
    <w:pPr>
      <w:widowControl/>
      <w:spacing w:before="100" w:beforeAutospacing="1" w:after="100" w:afterAutospacing="1"/>
      <w:jc w:val="left"/>
    </w:pPr>
    <w:rPr>
      <w:rFonts w:ascii="Arial" w:hAnsi="Arial" w:cs="Arial"/>
      <w:b/>
      <w:bCs/>
      <w:kern w:val="0"/>
      <w:sz w:val="24"/>
    </w:rPr>
  </w:style>
  <w:style w:type="paragraph" w:customStyle="1" w:styleId="xl78">
    <w:name w:val="xl78"/>
    <w:basedOn w:val="a5"/>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kern w:val="0"/>
      <w:sz w:val="24"/>
    </w:rPr>
  </w:style>
  <w:style w:type="paragraph" w:customStyle="1" w:styleId="82">
    <w:name w:val="8"/>
    <w:basedOn w:val="a5"/>
    <w:next w:val="af4"/>
    <w:qFormat/>
    <w:rPr>
      <w:rFonts w:ascii="宋体" w:hAnsi="Courier New"/>
      <w:szCs w:val="21"/>
    </w:rPr>
  </w:style>
  <w:style w:type="paragraph" w:customStyle="1" w:styleId="xl122">
    <w:name w:val="xl12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afffff">
    <w:name w:val="正文+宋体"/>
    <w:basedOn w:val="a5"/>
    <w:qFormat/>
    <w:pPr>
      <w:snapToGrid w:val="0"/>
      <w:spacing w:line="440" w:lineRule="exact"/>
      <w:ind w:firstLineChars="192" w:firstLine="403"/>
    </w:pPr>
    <w:rPr>
      <w:rFonts w:ascii="宋体" w:hAnsi="宋体"/>
      <w:szCs w:val="21"/>
    </w:rPr>
  </w:style>
  <w:style w:type="paragraph" w:customStyle="1" w:styleId="1111B">
    <w:name w:val="1.1.1.1B"/>
    <w:basedOn w:val="40"/>
    <w:qFormat/>
    <w:pPr>
      <w:tabs>
        <w:tab w:val="left" w:pos="737"/>
      </w:tabs>
      <w:spacing w:before="240" w:after="240" w:line="240" w:lineRule="auto"/>
      <w:ind w:left="737" w:hanging="737"/>
    </w:pPr>
    <w:rPr>
      <w:sz w:val="24"/>
    </w:rPr>
  </w:style>
  <w:style w:type="paragraph" w:customStyle="1" w:styleId="CM12">
    <w:name w:val="CM12"/>
    <w:basedOn w:val="Default"/>
    <w:next w:val="Default"/>
    <w:qFormat/>
    <w:pPr>
      <w:spacing w:after="540"/>
    </w:pPr>
    <w:rPr>
      <w:rFonts w:ascii="黑体" w:eastAsia="黑体"/>
      <w:sz w:val="24"/>
      <w:szCs w:val="24"/>
    </w:rPr>
  </w:style>
  <w:style w:type="paragraph" w:customStyle="1" w:styleId="xl39">
    <w:name w:val="xl39"/>
    <w:basedOn w:val="a5"/>
    <w:qFormat/>
    <w:pPr>
      <w:widowControl/>
      <w:pBdr>
        <w:bottom w:val="single" w:sz="8" w:space="0" w:color="auto"/>
        <w:right w:val="single" w:sz="4" w:space="0" w:color="auto"/>
      </w:pBdr>
      <w:spacing w:before="100" w:beforeAutospacing="1" w:after="100" w:afterAutospacing="1"/>
      <w:jc w:val="center"/>
    </w:pPr>
    <w:rPr>
      <w:rFonts w:eastAsia="Arial Unicode MS"/>
      <w:kern w:val="0"/>
      <w:szCs w:val="21"/>
    </w:rPr>
  </w:style>
  <w:style w:type="paragraph" w:customStyle="1" w:styleId="1f2">
    <w:name w:val="表文1"/>
    <w:basedOn w:val="a5"/>
    <w:qFormat/>
    <w:pPr>
      <w:widowControl/>
      <w:spacing w:line="360" w:lineRule="auto"/>
      <w:ind w:firstLineChars="192" w:firstLine="539"/>
      <w:jc w:val="center"/>
    </w:pPr>
    <w:rPr>
      <w:rFonts w:ascii="宋体" w:hAnsi="宋体"/>
      <w:b/>
      <w:color w:val="000000"/>
      <w:spacing w:val="20"/>
      <w:sz w:val="24"/>
    </w:rPr>
  </w:style>
  <w:style w:type="paragraph" w:customStyle="1" w:styleId="BodyText">
    <w:name w:val="BodyText"/>
    <w:basedOn w:val="a5"/>
    <w:qFormat/>
    <w:pPr>
      <w:widowControl/>
      <w:overflowPunct w:val="0"/>
      <w:autoSpaceDE w:val="0"/>
      <w:autoSpaceDN w:val="0"/>
      <w:adjustRightInd w:val="0"/>
      <w:spacing w:before="120" w:after="120" w:line="360" w:lineRule="auto"/>
      <w:textAlignment w:val="baseline"/>
    </w:pPr>
    <w:rPr>
      <w:rFonts w:ascii="宋体"/>
      <w:spacing w:val="42"/>
      <w:kern w:val="0"/>
      <w:sz w:val="28"/>
      <w:szCs w:val="20"/>
    </w:rPr>
  </w:style>
  <w:style w:type="paragraph" w:customStyle="1" w:styleId="xl64">
    <w:name w:val="xl6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36">
    <w:name w:val="标题3"/>
    <w:basedOn w:val="3"/>
    <w:qFormat/>
    <w:pPr>
      <w:tabs>
        <w:tab w:val="left" w:pos="425"/>
      </w:tabs>
      <w:spacing w:before="0" w:afterLines="50" w:line="360" w:lineRule="auto"/>
      <w:ind w:left="425" w:hanging="425"/>
      <w:jc w:val="left"/>
    </w:pPr>
    <w:rPr>
      <w:rFonts w:ascii="宋体" w:eastAsia="宋体" w:hAnsi="宋体"/>
      <w:b w:val="0"/>
      <w:sz w:val="32"/>
      <w:szCs w:val="24"/>
    </w:rPr>
  </w:style>
  <w:style w:type="paragraph" w:customStyle="1" w:styleId="tablecell">
    <w:name w:val="table cell"/>
    <w:basedOn w:val="a5"/>
    <w:qFormat/>
    <w:pPr>
      <w:spacing w:line="360" w:lineRule="auto"/>
      <w:ind w:rightChars="100" w:right="200"/>
    </w:pPr>
    <w:rPr>
      <w:rFonts w:ascii="楷体" w:eastAsia="楷体" w:hAnsi="宋体"/>
      <w:snapToGrid w:val="0"/>
      <w:spacing w:val="-20"/>
      <w:kern w:val="0"/>
      <w:sz w:val="24"/>
      <w:szCs w:val="20"/>
      <w:lang w:eastAsia="en-US"/>
    </w:rPr>
  </w:style>
  <w:style w:type="paragraph" w:customStyle="1" w:styleId="1f3">
    <w:name w:val="华宇段落1"/>
    <w:basedOn w:val="a5"/>
    <w:qFormat/>
    <w:pPr>
      <w:spacing w:line="360" w:lineRule="auto"/>
      <w:ind w:firstLineChars="200" w:firstLine="200"/>
    </w:pPr>
    <w:rPr>
      <w:bCs/>
      <w:sz w:val="24"/>
    </w:rPr>
  </w:style>
  <w:style w:type="paragraph" w:customStyle="1" w:styleId="xl66">
    <w:name w:val="xl66"/>
    <w:basedOn w:val="a5"/>
    <w:qFormat/>
    <w:pPr>
      <w:widowControl/>
      <w:spacing w:before="100" w:beforeAutospacing="1" w:after="100" w:afterAutospacing="1"/>
      <w:jc w:val="center"/>
    </w:pPr>
    <w:rPr>
      <w:rFonts w:ascii="宋体" w:hAnsi="宋体" w:cs="宋体"/>
      <w:kern w:val="0"/>
      <w:sz w:val="24"/>
    </w:rPr>
  </w:style>
  <w:style w:type="paragraph" w:customStyle="1" w:styleId="xl49">
    <w:name w:val="xl49"/>
    <w:basedOn w:val="a5"/>
    <w:qFormat/>
    <w:pPr>
      <w:widowControl/>
      <w:pBdr>
        <w:top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4">
    <w:name w:val="CM4"/>
    <w:basedOn w:val="Default"/>
    <w:next w:val="Default"/>
    <w:qFormat/>
    <w:pPr>
      <w:spacing w:line="440" w:lineRule="atLeast"/>
    </w:pPr>
    <w:rPr>
      <w:rFonts w:ascii="黑体" w:eastAsia="黑体"/>
      <w:sz w:val="24"/>
      <w:szCs w:val="24"/>
    </w:rPr>
  </w:style>
  <w:style w:type="paragraph" w:customStyle="1" w:styleId="CharCharCharChar1">
    <w:name w:val="Char Char Char Char1"/>
    <w:basedOn w:val="ad"/>
    <w:qFormat/>
    <w:rPr>
      <w:rFonts w:ascii="Tahoma" w:eastAsia="宋体" w:hAnsi="Tahoma"/>
      <w:kern w:val="0"/>
      <w:sz w:val="24"/>
      <w:lang w:eastAsia="zh-CN"/>
    </w:rPr>
  </w:style>
  <w:style w:type="paragraph" w:customStyle="1" w:styleId="font1">
    <w:name w:val="font1"/>
    <w:basedOn w:val="a5"/>
    <w:qFormat/>
    <w:pPr>
      <w:widowControl/>
      <w:spacing w:before="100" w:beforeAutospacing="1" w:after="100" w:afterAutospacing="1"/>
      <w:jc w:val="left"/>
    </w:pPr>
    <w:rPr>
      <w:rFonts w:ascii="宋体" w:hAnsi="宋体" w:cs="Arial Unicode MS" w:hint="eastAsia"/>
      <w:kern w:val="0"/>
      <w:sz w:val="24"/>
    </w:rPr>
  </w:style>
  <w:style w:type="paragraph" w:customStyle="1" w:styleId="xl67">
    <w:name w:val="xl67"/>
    <w:basedOn w:val="a5"/>
    <w:qFormat/>
    <w:pPr>
      <w:widowControl/>
      <w:spacing w:before="100" w:beforeAutospacing="1" w:after="100" w:afterAutospacing="1"/>
      <w:jc w:val="left"/>
    </w:pPr>
    <w:rPr>
      <w:rFonts w:ascii="宋体" w:hAnsi="宋体" w:cs="宋体"/>
      <w:kern w:val="0"/>
      <w:sz w:val="24"/>
    </w:rPr>
  </w:style>
  <w:style w:type="paragraph" w:customStyle="1" w:styleId="CharCharChar1CharCharChar1CharCharCharCharCharCharCharCharCharChar">
    <w:name w:val="Char Char Char1 Char Char Char1 Char Char Char Char Char Char Char Char Char Char"/>
    <w:basedOn w:val="a5"/>
    <w:qFormat/>
    <w:pPr>
      <w:widowControl/>
      <w:spacing w:after="160" w:line="240" w:lineRule="exact"/>
      <w:jc w:val="left"/>
    </w:pPr>
    <w:rPr>
      <w:rFonts w:ascii="Verdana" w:hAnsi="Verdana"/>
      <w:kern w:val="0"/>
      <w:sz w:val="18"/>
      <w:szCs w:val="20"/>
      <w:lang w:eastAsia="en-US"/>
    </w:rPr>
  </w:style>
  <w:style w:type="paragraph" w:customStyle="1" w:styleId="xl79">
    <w:name w:val="xl79"/>
    <w:basedOn w:val="a5"/>
    <w:qFormat/>
    <w:pPr>
      <w:widowControl/>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kern w:val="0"/>
      <w:sz w:val="16"/>
      <w:szCs w:val="16"/>
    </w:rPr>
  </w:style>
  <w:style w:type="paragraph" w:customStyle="1" w:styleId="20">
    <w:name w:val="样式2"/>
    <w:basedOn w:val="5"/>
    <w:qFormat/>
    <w:pPr>
      <w:numPr>
        <w:numId w:val="13"/>
      </w:numPr>
      <w:tabs>
        <w:tab w:val="clear" w:pos="660"/>
        <w:tab w:val="left" w:pos="425"/>
        <w:tab w:val="left" w:pos="720"/>
      </w:tabs>
      <w:spacing w:line="360" w:lineRule="auto"/>
      <w:ind w:left="720" w:hanging="720"/>
    </w:pPr>
  </w:style>
  <w:style w:type="paragraph" w:customStyle="1" w:styleId="A30">
    <w:name w:val="A自定义标题3"/>
    <w:basedOn w:val="af1"/>
    <w:next w:val="25"/>
    <w:qFormat/>
    <w:pPr>
      <w:widowControl/>
      <w:tabs>
        <w:tab w:val="left" w:pos="600"/>
      </w:tabs>
      <w:spacing w:beforeLines="100" w:afterLines="100"/>
      <w:ind w:left="600" w:hanging="420"/>
      <w:jc w:val="left"/>
      <w:outlineLvl w:val="2"/>
    </w:pPr>
    <w:rPr>
      <w:rFonts w:ascii="Tahoma" w:hAnsi="Tahoma" w:cs="Arial"/>
      <w:b/>
      <w:szCs w:val="18"/>
      <w:lang w:val="en-AU"/>
    </w:rPr>
  </w:style>
  <w:style w:type="paragraph" w:customStyle="1" w:styleId="Char30">
    <w:name w:val="Char3"/>
    <w:basedOn w:val="a5"/>
    <w:qFormat/>
    <w:pPr>
      <w:widowControl/>
      <w:spacing w:after="160" w:line="240" w:lineRule="exact"/>
      <w:jc w:val="left"/>
    </w:pPr>
    <w:rPr>
      <w:rFonts w:ascii="Verdana" w:hAnsi="Verdana"/>
      <w:kern w:val="0"/>
      <w:sz w:val="18"/>
      <w:szCs w:val="20"/>
      <w:lang w:eastAsia="en-US"/>
    </w:rPr>
  </w:style>
  <w:style w:type="paragraph" w:customStyle="1" w:styleId="xl46">
    <w:name w:val="xl46"/>
    <w:basedOn w:val="a5"/>
    <w:qFormat/>
    <w:pPr>
      <w:widowControl/>
      <w:pBdr>
        <w:top w:val="single" w:sz="4"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
    <w:name w:val="方案正文 Char Char Char"/>
    <w:basedOn w:val="a5"/>
    <w:qFormat/>
    <w:pPr>
      <w:spacing w:line="360" w:lineRule="auto"/>
    </w:pPr>
    <w:rPr>
      <w:sz w:val="24"/>
    </w:rPr>
  </w:style>
  <w:style w:type="paragraph" w:customStyle="1" w:styleId="N-1">
    <w:name w:val="N-1"/>
    <w:basedOn w:val="1"/>
    <w:qFormat/>
    <w:pPr>
      <w:pageBreakBefore/>
      <w:adjustRightInd w:val="0"/>
      <w:spacing w:before="160" w:afterLines="50" w:line="240" w:lineRule="auto"/>
      <w:jc w:val="left"/>
      <w:textAlignment w:val="baseline"/>
    </w:pPr>
    <w:rPr>
      <w:rFonts w:ascii="宋体" w:hAnsi="宋体"/>
      <w:bCs w:val="0"/>
      <w:kern w:val="0"/>
      <w:sz w:val="28"/>
      <w:lang w:val="en-US" w:eastAsia="zh-CN"/>
    </w:rPr>
  </w:style>
  <w:style w:type="paragraph" w:customStyle="1" w:styleId="xl70">
    <w:name w:val="xl7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CM7">
    <w:name w:val="CM7"/>
    <w:basedOn w:val="Default"/>
    <w:next w:val="Default"/>
    <w:qFormat/>
    <w:pPr>
      <w:spacing w:line="440" w:lineRule="atLeast"/>
    </w:pPr>
    <w:rPr>
      <w:rFonts w:ascii="黑体" w:eastAsia="黑体"/>
      <w:sz w:val="24"/>
      <w:szCs w:val="24"/>
    </w:rPr>
  </w:style>
  <w:style w:type="paragraph" w:customStyle="1" w:styleId="xl147">
    <w:name w:val="xl147"/>
    <w:basedOn w:val="a5"/>
    <w:qFormat/>
    <w:pPr>
      <w:widowControl/>
      <w:spacing w:before="100" w:beforeAutospacing="1" w:after="100" w:afterAutospacing="1"/>
      <w:jc w:val="center"/>
      <w:textAlignment w:val="center"/>
    </w:pPr>
    <w:rPr>
      <w:rFonts w:ascii="Arial" w:hAnsi="Arial" w:cs="Arial"/>
      <w:kern w:val="0"/>
      <w:sz w:val="24"/>
    </w:rPr>
  </w:style>
  <w:style w:type="paragraph" w:customStyle="1" w:styleId="xl109">
    <w:name w:val="xl10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84">
    <w:name w:val="xl84"/>
    <w:basedOn w:val="a5"/>
    <w:qFormat/>
    <w:pPr>
      <w:widowControl/>
      <w:pBdr>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133">
    <w:name w:val="xl13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44">
    <w:name w:val="xl44"/>
    <w:basedOn w:val="a5"/>
    <w:qFormat/>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N-4">
    <w:name w:val="N-4"/>
    <w:basedOn w:val="40"/>
    <w:qFormat/>
    <w:pPr>
      <w:tabs>
        <w:tab w:val="left" w:pos="720"/>
      </w:tabs>
      <w:spacing w:before="160" w:afterLines="50" w:line="240" w:lineRule="auto"/>
      <w:ind w:left="720" w:hanging="720"/>
      <w:jc w:val="left"/>
    </w:pPr>
    <w:rPr>
      <w:b w:val="0"/>
      <w:bCs w:val="0"/>
      <w:sz w:val="21"/>
    </w:rPr>
  </w:style>
  <w:style w:type="paragraph" w:customStyle="1" w:styleId="xl73">
    <w:name w:val="xl73"/>
    <w:basedOn w:val="a5"/>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xl83">
    <w:name w:val="xl83"/>
    <w:basedOn w:val="a5"/>
    <w:qFormat/>
    <w:pPr>
      <w:widowControl/>
      <w:pBdr>
        <w:top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164">
    <w:name w:val="xl164"/>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29">
    <w:name w:val="xl12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63">
    <w:name w:val="xl163"/>
    <w:basedOn w:val="a5"/>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04">
    <w:name w:val="xl10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kern w:val="0"/>
      <w:sz w:val="24"/>
    </w:rPr>
  </w:style>
  <w:style w:type="paragraph" w:customStyle="1" w:styleId="Char1CharCharChar1CharChar1CharCharCharCharCharCharChar1CharCharCharCharCharCharChar1CharCharCharCharCharCharCharCharCharCharCharChar1CharChar">
    <w:name w:val="Char1 Char Char Char1 Char Char1 Char Char Char Char Char Char Char1 Char Char Char Char Char Char Char1 Char Char Char Char Char Char Char Char Char Char Char Char1 Char Char"/>
    <w:basedOn w:val="ad"/>
    <w:qFormat/>
    <w:rPr>
      <w:rFonts w:ascii="Tahoma" w:eastAsia="宋体" w:hAnsi="Tahoma"/>
      <w:kern w:val="0"/>
      <w:sz w:val="24"/>
      <w:lang w:eastAsia="zh-CN"/>
    </w:rPr>
  </w:style>
  <w:style w:type="paragraph" w:customStyle="1" w:styleId="xl56">
    <w:name w:val="xl56"/>
    <w:basedOn w:val="a5"/>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28">
    <w:name w:val="xl12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47">
    <w:name w:val="xl47"/>
    <w:basedOn w:val="a5"/>
    <w:qFormat/>
    <w:pPr>
      <w:widowControl/>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1">
    <w:name w:val="小四 段落 宋体 Char Char"/>
    <w:basedOn w:val="ab"/>
    <w:qFormat/>
    <w:pPr>
      <w:tabs>
        <w:tab w:val="clear" w:pos="958"/>
      </w:tabs>
      <w:spacing w:line="360" w:lineRule="auto"/>
      <w:ind w:leftChars="100" w:left="0" w:rightChars="100" w:right="113" w:firstLine="425"/>
      <w:jc w:val="left"/>
    </w:pPr>
    <w:rPr>
      <w:rFonts w:ascii="宋体" w:hAnsi="宋体"/>
      <w:bCs/>
      <w:sz w:val="24"/>
    </w:rPr>
  </w:style>
  <w:style w:type="paragraph" w:customStyle="1" w:styleId="font5">
    <w:name w:val="font5"/>
    <w:basedOn w:val="a5"/>
    <w:qFormat/>
    <w:pPr>
      <w:widowControl/>
      <w:spacing w:before="100" w:beforeAutospacing="1" w:afterLines="50" w:afterAutospacing="1" w:line="400" w:lineRule="atLeast"/>
      <w:ind w:firstLineChars="200" w:firstLine="200"/>
      <w:jc w:val="left"/>
    </w:pPr>
    <w:rPr>
      <w:rFonts w:ascii="宋体" w:hAnsi="宋体" w:hint="eastAsia"/>
      <w:kern w:val="0"/>
      <w:sz w:val="18"/>
      <w:szCs w:val="18"/>
    </w:rPr>
  </w:style>
  <w:style w:type="paragraph" w:customStyle="1" w:styleId="CM16">
    <w:name w:val="CM16"/>
    <w:basedOn w:val="Default"/>
    <w:next w:val="Default"/>
    <w:qFormat/>
    <w:pPr>
      <w:spacing w:after="63"/>
    </w:pPr>
    <w:rPr>
      <w:rFonts w:ascii="黑体" w:eastAsia="黑体"/>
      <w:sz w:val="24"/>
      <w:szCs w:val="24"/>
    </w:rPr>
  </w:style>
  <w:style w:type="paragraph" w:customStyle="1" w:styleId="xl53">
    <w:name w:val="xl53"/>
    <w:basedOn w:val="a5"/>
    <w:qFormat/>
    <w:pPr>
      <w:widowControl/>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1Char0">
    <w:name w:val="华宇段落1 Char"/>
    <w:basedOn w:val="a5"/>
    <w:qFormat/>
    <w:pPr>
      <w:spacing w:line="360" w:lineRule="auto"/>
      <w:ind w:firstLineChars="200" w:firstLine="200"/>
    </w:pPr>
    <w:rPr>
      <w:bCs/>
      <w:sz w:val="24"/>
    </w:rPr>
  </w:style>
  <w:style w:type="paragraph" w:customStyle="1" w:styleId="2d">
    <w:name w:val="华宇标题2"/>
    <w:basedOn w:val="3"/>
    <w:qFormat/>
    <w:pPr>
      <w:autoSpaceDE w:val="0"/>
      <w:autoSpaceDN w:val="0"/>
      <w:adjustRightInd w:val="0"/>
      <w:spacing w:before="200" w:after="200" w:line="360" w:lineRule="auto"/>
      <w:ind w:left="0" w:rightChars="208" w:right="208" w:firstLine="0"/>
      <w:textAlignment w:val="baseline"/>
    </w:pPr>
    <w:rPr>
      <w:rFonts w:ascii="楷体" w:eastAsia="宋体" w:hAnsi="Tms Rmn"/>
      <w:bCs w:val="0"/>
      <w:kern w:val="0"/>
      <w:sz w:val="28"/>
      <w:szCs w:val="28"/>
    </w:rPr>
  </w:style>
  <w:style w:type="paragraph" w:customStyle="1" w:styleId="TableHead">
    <w:name w:val="TableHead"/>
    <w:basedOn w:val="a5"/>
    <w:next w:val="a5"/>
    <w:semiHidden/>
    <w:qFormat/>
    <w:pPr>
      <w:widowControl/>
      <w:numPr>
        <w:ilvl w:val="2"/>
        <w:numId w:val="14"/>
      </w:numPr>
      <w:tabs>
        <w:tab w:val="clear" w:pos="600"/>
      </w:tabs>
      <w:ind w:left="0" w:firstLine="0"/>
      <w:jc w:val="center"/>
    </w:pPr>
    <w:rPr>
      <w:rFonts w:ascii="Arial" w:eastAsia="PMingLiU" w:hAnsi="Arial"/>
      <w:b/>
      <w:kern w:val="0"/>
      <w:sz w:val="20"/>
      <w:szCs w:val="20"/>
      <w:lang w:eastAsia="en-US"/>
    </w:rPr>
  </w:style>
  <w:style w:type="paragraph" w:customStyle="1" w:styleId="CM6">
    <w:name w:val="CM6"/>
    <w:basedOn w:val="Default"/>
    <w:next w:val="Default"/>
    <w:qFormat/>
    <w:rPr>
      <w:rFonts w:ascii="黑体" w:eastAsia="黑体"/>
      <w:sz w:val="24"/>
      <w:szCs w:val="24"/>
    </w:rPr>
  </w:style>
  <w:style w:type="paragraph" w:customStyle="1" w:styleId="xl45">
    <w:name w:val="xl45"/>
    <w:basedOn w:val="a5"/>
    <w:qFormat/>
    <w:pPr>
      <w:widowControl/>
      <w:pBdr>
        <w:top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Style8">
    <w:name w:val="_Style 8"/>
    <w:basedOn w:val="a5"/>
    <w:qFormat/>
    <w:pPr>
      <w:tabs>
        <w:tab w:val="left" w:pos="360"/>
      </w:tabs>
    </w:pPr>
    <w:rPr>
      <w:sz w:val="24"/>
    </w:rPr>
  </w:style>
  <w:style w:type="paragraph" w:customStyle="1" w:styleId="00">
    <w:name w:val="00"/>
    <w:basedOn w:val="a5"/>
    <w:qFormat/>
    <w:pPr>
      <w:autoSpaceDE w:val="0"/>
      <w:autoSpaceDN w:val="0"/>
      <w:adjustRightInd w:val="0"/>
      <w:jc w:val="left"/>
    </w:pPr>
    <w:rPr>
      <w:rFonts w:ascii="黑体" w:eastAsia="黑体"/>
      <w:b/>
      <w:bCs/>
      <w:kern w:val="0"/>
      <w:sz w:val="20"/>
      <w:szCs w:val="20"/>
    </w:rPr>
  </w:style>
  <w:style w:type="paragraph" w:customStyle="1" w:styleId="Reference">
    <w:name w:val="Reference"/>
    <w:basedOn w:val="a5"/>
    <w:semiHidden/>
    <w:qFormat/>
    <w:pPr>
      <w:widowControl/>
      <w:numPr>
        <w:numId w:val="15"/>
      </w:numPr>
      <w:overflowPunct w:val="0"/>
      <w:autoSpaceDE w:val="0"/>
      <w:autoSpaceDN w:val="0"/>
      <w:adjustRightInd w:val="0"/>
      <w:spacing w:afterLines="50" w:line="400" w:lineRule="atLeast"/>
      <w:ind w:left="0" w:firstLineChars="200" w:firstLine="200"/>
      <w:jc w:val="left"/>
      <w:textAlignment w:val="baseline"/>
    </w:pPr>
    <w:rPr>
      <w:rFonts w:ascii="Arial" w:hAnsi="Arial"/>
      <w:b/>
      <w:kern w:val="0"/>
      <w:sz w:val="22"/>
      <w:szCs w:val="20"/>
      <w:lang w:val="en-GB"/>
    </w:rPr>
  </w:style>
  <w:style w:type="paragraph" w:customStyle="1" w:styleId="CharCharChar0">
    <w:name w:val="小四 段落 宋体 Char Char Char"/>
    <w:basedOn w:val="ab"/>
    <w:qFormat/>
    <w:pPr>
      <w:tabs>
        <w:tab w:val="clear" w:pos="958"/>
      </w:tabs>
      <w:spacing w:line="360" w:lineRule="auto"/>
      <w:ind w:leftChars="100" w:left="0" w:rightChars="100" w:right="113" w:firstLine="425"/>
      <w:jc w:val="left"/>
    </w:pPr>
    <w:rPr>
      <w:sz w:val="24"/>
    </w:rPr>
  </w:style>
  <w:style w:type="paragraph" w:customStyle="1" w:styleId="xl82">
    <w:name w:val="xl82"/>
    <w:basedOn w:val="a5"/>
    <w:qFormat/>
    <w:pPr>
      <w:widowControl/>
      <w:pBdr>
        <w:top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Table">
    <w:name w:val="Table"/>
    <w:basedOn w:val="a5"/>
    <w:qFormat/>
    <w:pPr>
      <w:widowControl/>
      <w:spacing w:before="40" w:after="40"/>
      <w:jc w:val="left"/>
    </w:pPr>
    <w:rPr>
      <w:rFonts w:ascii="Arial" w:hAnsi="Arial"/>
      <w:kern w:val="0"/>
      <w:sz w:val="20"/>
      <w:szCs w:val="20"/>
      <w:lang w:eastAsia="en-US"/>
    </w:rPr>
  </w:style>
  <w:style w:type="paragraph" w:customStyle="1" w:styleId="font12">
    <w:name w:val="font12"/>
    <w:basedOn w:val="a5"/>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xl150">
    <w:name w:val="xl15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contentnoteheader">
    <w:name w:val="contentnoteheader"/>
    <w:basedOn w:val="a5"/>
    <w:qFormat/>
    <w:pPr>
      <w:widowControl/>
      <w:spacing w:before="30" w:after="100" w:afterAutospacing="1"/>
      <w:ind w:left="90"/>
      <w:jc w:val="left"/>
    </w:pPr>
    <w:rPr>
      <w:rFonts w:ascii="宋体" w:hAnsi="宋体" w:cs="宋体"/>
      <w:b/>
      <w:bCs/>
      <w:color w:val="990000"/>
      <w:kern w:val="0"/>
      <w:sz w:val="18"/>
      <w:szCs w:val="18"/>
    </w:rPr>
  </w:style>
  <w:style w:type="paragraph" w:customStyle="1" w:styleId="xl120">
    <w:name w:val="xl120"/>
    <w:basedOn w:val="a5"/>
    <w:qFormat/>
    <w:pPr>
      <w:widowControl/>
      <w:spacing w:before="100" w:beforeAutospacing="1" w:after="100" w:afterAutospacing="1"/>
      <w:jc w:val="left"/>
      <w:textAlignment w:val="center"/>
    </w:pPr>
    <w:rPr>
      <w:rFonts w:ascii="Arial" w:hAnsi="Arial" w:cs="Arial"/>
      <w:kern w:val="0"/>
      <w:sz w:val="24"/>
    </w:rPr>
  </w:style>
  <w:style w:type="paragraph" w:customStyle="1" w:styleId="afffff0">
    <w:name w:val="正文无缩进"/>
    <w:basedOn w:val="2b"/>
    <w:qFormat/>
    <w:pPr>
      <w:ind w:firstLineChars="0" w:firstLine="0"/>
    </w:pPr>
  </w:style>
  <w:style w:type="paragraph" w:customStyle="1" w:styleId="font15">
    <w:name w:val="font15"/>
    <w:basedOn w:val="a5"/>
    <w:qFormat/>
    <w:pPr>
      <w:widowControl/>
      <w:spacing w:before="100" w:beforeAutospacing="1" w:after="100" w:afterAutospacing="1"/>
      <w:jc w:val="left"/>
    </w:pPr>
    <w:rPr>
      <w:rFonts w:ascii="Arial" w:eastAsia="Arial Unicode MS" w:hAnsi="Arial" w:cs="Arial"/>
      <w:b/>
      <w:bCs/>
      <w:color w:val="0000FF"/>
      <w:kern w:val="0"/>
      <w:sz w:val="18"/>
      <w:szCs w:val="18"/>
    </w:rPr>
  </w:style>
  <w:style w:type="paragraph" w:customStyle="1" w:styleId="xl80">
    <w:name w:val="xl80"/>
    <w:basedOn w:val="a5"/>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kern w:val="0"/>
      <w:sz w:val="16"/>
      <w:szCs w:val="16"/>
    </w:rPr>
  </w:style>
  <w:style w:type="paragraph" w:customStyle="1" w:styleId="xl162">
    <w:name w:val="xl162"/>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42">
    <w:name w:val="xl142"/>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88">
    <w:name w:val="xl88"/>
    <w:basedOn w:val="a5"/>
    <w:qFormat/>
    <w:pPr>
      <w:widowControl/>
      <w:spacing w:before="100" w:beforeAutospacing="1" w:after="100" w:afterAutospacing="1"/>
      <w:jc w:val="left"/>
      <w:textAlignment w:val="center"/>
    </w:pPr>
    <w:rPr>
      <w:rFonts w:ascii="Arial" w:hAnsi="Arial" w:cs="Arial"/>
      <w:b/>
      <w:bCs/>
      <w:kern w:val="0"/>
      <w:sz w:val="24"/>
    </w:rPr>
  </w:style>
  <w:style w:type="paragraph" w:customStyle="1" w:styleId="xl41">
    <w:name w:val="xl41"/>
    <w:basedOn w:val="a5"/>
    <w:qFormat/>
    <w:pPr>
      <w:widowControl/>
      <w:pBdr>
        <w:top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92">
    <w:name w:val="9"/>
    <w:basedOn w:val="a5"/>
    <w:next w:val="aff"/>
    <w:qFormat/>
    <w:pPr>
      <w:widowControl/>
      <w:spacing w:before="100" w:beforeAutospacing="1" w:after="100" w:afterAutospacing="1"/>
      <w:jc w:val="left"/>
    </w:pPr>
    <w:rPr>
      <w:rFonts w:ascii="宋体" w:hAnsi="宋体"/>
      <w:kern w:val="0"/>
      <w:sz w:val="24"/>
      <w:szCs w:val="20"/>
    </w:rPr>
  </w:style>
  <w:style w:type="paragraph" w:customStyle="1" w:styleId="xl63">
    <w:name w:val="xl6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43">
    <w:name w:val="xl43"/>
    <w:basedOn w:val="a5"/>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108">
    <w:name w:val="xl10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40">
    <w:name w:val="xl40"/>
    <w:basedOn w:val="a5"/>
    <w:qFormat/>
    <w:pPr>
      <w:widowControl/>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56">
    <w:name w:val="xl15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15">
    <w:name w:val="xl11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fffff1">
    <w:name w:val="并列样式"/>
    <w:basedOn w:val="a5"/>
    <w:qFormat/>
    <w:pPr>
      <w:spacing w:before="60" w:after="60"/>
    </w:pPr>
    <w:rPr>
      <w:sz w:val="24"/>
      <w:szCs w:val="20"/>
    </w:rPr>
  </w:style>
  <w:style w:type="paragraph" w:customStyle="1" w:styleId="font7">
    <w:name w:val="font7"/>
    <w:basedOn w:val="a5"/>
    <w:qFormat/>
    <w:pPr>
      <w:widowControl/>
      <w:spacing w:before="100" w:beforeAutospacing="1" w:afterLines="50" w:afterAutospacing="1" w:line="400" w:lineRule="atLeast"/>
      <w:ind w:firstLineChars="200" w:firstLine="200"/>
      <w:jc w:val="left"/>
    </w:pPr>
    <w:rPr>
      <w:kern w:val="0"/>
      <w:sz w:val="24"/>
    </w:rPr>
  </w:style>
  <w:style w:type="paragraph" w:customStyle="1" w:styleId="xl139">
    <w:name w:val="xl139"/>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CM13">
    <w:name w:val="CM13"/>
    <w:basedOn w:val="Default"/>
    <w:next w:val="Default"/>
    <w:qFormat/>
    <w:pPr>
      <w:spacing w:after="430"/>
    </w:pPr>
    <w:rPr>
      <w:rFonts w:ascii="黑体" w:eastAsia="黑体"/>
      <w:sz w:val="24"/>
      <w:szCs w:val="24"/>
    </w:rPr>
  </w:style>
  <w:style w:type="paragraph" w:customStyle="1" w:styleId="xl126">
    <w:name w:val="xl12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3">
    <w:name w:val="xl9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CM17">
    <w:name w:val="CM17"/>
    <w:basedOn w:val="Default"/>
    <w:next w:val="Default"/>
    <w:qFormat/>
    <w:pPr>
      <w:spacing w:after="215"/>
    </w:pPr>
    <w:rPr>
      <w:rFonts w:ascii="黑体" w:eastAsia="黑体"/>
      <w:sz w:val="24"/>
      <w:szCs w:val="24"/>
    </w:rPr>
  </w:style>
  <w:style w:type="paragraph" w:customStyle="1" w:styleId="xl131">
    <w:name w:val="xl13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5">
    <w:name w:val="xl10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BodyText1">
    <w:name w:val="Body Text1"/>
    <w:basedOn w:val="a5"/>
    <w:next w:val="a5"/>
    <w:qFormat/>
    <w:pPr>
      <w:adjustRightInd w:val="0"/>
      <w:snapToGrid w:val="0"/>
      <w:spacing w:line="360" w:lineRule="auto"/>
      <w:ind w:firstLineChars="200" w:firstLine="480"/>
    </w:pPr>
    <w:rPr>
      <w:sz w:val="24"/>
    </w:rPr>
  </w:style>
  <w:style w:type="paragraph" w:customStyle="1" w:styleId="afffff2">
    <w:name w:val="附录五级条标题"/>
    <w:basedOn w:val="a5"/>
    <w:next w:val="afffd"/>
    <w:qFormat/>
    <w:pPr>
      <w:widowControl/>
      <w:tabs>
        <w:tab w:val="left" w:pos="360"/>
        <w:tab w:val="left" w:pos="3480"/>
      </w:tabs>
      <w:wordWrap w:val="0"/>
      <w:overflowPunct w:val="0"/>
      <w:autoSpaceDE w:val="0"/>
      <w:autoSpaceDN w:val="0"/>
      <w:ind w:left="3480" w:hanging="420"/>
      <w:textAlignment w:val="baseline"/>
      <w:outlineLvl w:val="6"/>
    </w:pPr>
    <w:rPr>
      <w:rFonts w:ascii="黑体" w:eastAsia="黑体"/>
      <w:kern w:val="21"/>
      <w:szCs w:val="20"/>
    </w:rPr>
  </w:style>
  <w:style w:type="paragraph" w:customStyle="1" w:styleId="font16">
    <w:name w:val="font16"/>
    <w:basedOn w:val="a5"/>
    <w:qFormat/>
    <w:pPr>
      <w:widowControl/>
      <w:spacing w:before="100" w:beforeAutospacing="1" w:after="100" w:afterAutospacing="1"/>
      <w:jc w:val="left"/>
    </w:pPr>
    <w:rPr>
      <w:rFonts w:ascii="宋体" w:hAnsi="宋体" w:cs="Arial Unicode MS" w:hint="eastAsia"/>
      <w:color w:val="000000"/>
      <w:kern w:val="0"/>
      <w:szCs w:val="21"/>
    </w:rPr>
  </w:style>
  <w:style w:type="paragraph" w:customStyle="1" w:styleId="100">
    <w:name w:val="10"/>
    <w:basedOn w:val="a5"/>
    <w:next w:val="af4"/>
    <w:qFormat/>
    <w:rPr>
      <w:rFonts w:ascii="宋体" w:hAnsi="Courier New"/>
      <w:szCs w:val="21"/>
    </w:rPr>
  </w:style>
  <w:style w:type="paragraph" w:customStyle="1" w:styleId="xl101">
    <w:name w:val="xl10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
    <w:name w:val="方案正文"/>
    <w:basedOn w:val="a5"/>
    <w:qFormat/>
    <w:pPr>
      <w:numPr>
        <w:numId w:val="16"/>
      </w:numPr>
      <w:tabs>
        <w:tab w:val="clear" w:pos="1620"/>
      </w:tabs>
      <w:spacing w:line="360" w:lineRule="auto"/>
    </w:pPr>
    <w:rPr>
      <w:sz w:val="24"/>
    </w:rPr>
  </w:style>
  <w:style w:type="paragraph" w:customStyle="1" w:styleId="dash6b6365876587672c7f298fdb">
    <w:name w:val="dash6b63_6587_6587_672c_7f29_8fdb"/>
    <w:basedOn w:val="a5"/>
    <w:qFormat/>
    <w:pPr>
      <w:widowControl/>
      <w:spacing w:before="100" w:beforeAutospacing="1" w:after="100" w:afterAutospacing="1"/>
      <w:jc w:val="left"/>
    </w:pPr>
    <w:rPr>
      <w:rFonts w:ascii="宋体" w:hAnsi="宋体" w:cs="宋体"/>
      <w:kern w:val="0"/>
      <w:sz w:val="24"/>
    </w:rPr>
  </w:style>
  <w:style w:type="paragraph" w:customStyle="1" w:styleId="213">
    <w:name w:val="列出段落21"/>
    <w:basedOn w:val="a5"/>
    <w:qFormat/>
    <w:pPr>
      <w:ind w:firstLineChars="200" w:firstLine="420"/>
    </w:pPr>
    <w:rPr>
      <w:rFonts w:ascii="Calibri" w:hAnsi="Calibri"/>
      <w:szCs w:val="22"/>
    </w:rPr>
  </w:style>
  <w:style w:type="paragraph" w:customStyle="1" w:styleId="1f4">
    <w:name w:val="纯文本1"/>
    <w:basedOn w:val="a5"/>
    <w:qFormat/>
    <w:pPr>
      <w:adjustRightInd w:val="0"/>
      <w:textAlignment w:val="baseline"/>
    </w:pPr>
    <w:rPr>
      <w:rFonts w:ascii="宋体" w:hAnsi="宋体" w:cs="宋体"/>
      <w:szCs w:val="20"/>
    </w:rPr>
  </w:style>
  <w:style w:type="paragraph" w:customStyle="1" w:styleId="afffff3">
    <w:name w:val="附录二级条标题"/>
    <w:basedOn w:val="a5"/>
    <w:next w:val="afffd"/>
    <w:qFormat/>
    <w:pPr>
      <w:widowControl/>
      <w:wordWrap w:val="0"/>
      <w:overflowPunct w:val="0"/>
      <w:autoSpaceDE w:val="0"/>
      <w:autoSpaceDN w:val="0"/>
      <w:textAlignment w:val="baseline"/>
      <w:outlineLvl w:val="3"/>
    </w:pPr>
    <w:rPr>
      <w:rFonts w:ascii="黑体" w:eastAsia="黑体"/>
      <w:kern w:val="21"/>
      <w:szCs w:val="20"/>
    </w:rPr>
  </w:style>
  <w:style w:type="paragraph" w:customStyle="1" w:styleId="xl161">
    <w:name w:val="xl161"/>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xl154">
    <w:name w:val="xl15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32">
    <w:name w:val="xl13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3">
    <w:name w:val="xl10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N-2">
    <w:name w:val="N-2"/>
    <w:basedOn w:val="21"/>
    <w:qFormat/>
    <w:pPr>
      <w:adjustRightInd w:val="0"/>
      <w:spacing w:before="120" w:afterLines="100" w:line="360" w:lineRule="auto"/>
      <w:ind w:left="0" w:firstLine="0"/>
      <w:jc w:val="left"/>
      <w:textAlignment w:val="baseline"/>
    </w:pPr>
    <w:rPr>
      <w:rFonts w:ascii="黑体" w:hAnsi="Arial Narrow"/>
      <w:b w:val="0"/>
      <w:kern w:val="0"/>
      <w:sz w:val="24"/>
    </w:rPr>
  </w:style>
  <w:style w:type="paragraph" w:customStyle="1" w:styleId="Style4">
    <w:name w:val="_Style 4"/>
    <w:basedOn w:val="a5"/>
    <w:qFormat/>
  </w:style>
  <w:style w:type="paragraph" w:customStyle="1" w:styleId="font19">
    <w:name w:val="font19"/>
    <w:basedOn w:val="a5"/>
    <w:qFormat/>
    <w:pPr>
      <w:widowControl/>
      <w:spacing w:before="100" w:beforeAutospacing="1" w:after="100" w:afterAutospacing="1"/>
      <w:jc w:val="left"/>
    </w:pPr>
    <w:rPr>
      <w:rFonts w:eastAsia="Arial Unicode MS"/>
      <w:color w:val="000000"/>
      <w:kern w:val="0"/>
      <w:szCs w:val="21"/>
    </w:rPr>
  </w:style>
  <w:style w:type="paragraph" w:customStyle="1" w:styleId="xl152">
    <w:name w:val="xl15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xl136">
    <w:name w:val="xl136"/>
    <w:basedOn w:val="a5"/>
    <w:qFormat/>
    <w:pPr>
      <w:widowControl/>
      <w:spacing w:before="100" w:beforeAutospacing="1" w:after="100" w:afterAutospacing="1"/>
      <w:jc w:val="left"/>
    </w:pPr>
    <w:rPr>
      <w:rFonts w:ascii="Arial" w:hAnsi="Arial" w:cs="Arial"/>
      <w:kern w:val="0"/>
      <w:sz w:val="24"/>
    </w:rPr>
  </w:style>
  <w:style w:type="paragraph" w:customStyle="1" w:styleId="xl113">
    <w:name w:val="xl11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2e">
    <w:name w:val="正文2"/>
    <w:basedOn w:val="a5"/>
    <w:qFormat/>
    <w:pPr>
      <w:widowControl/>
      <w:spacing w:before="100" w:beforeAutospacing="1" w:after="100" w:afterAutospacing="1"/>
      <w:jc w:val="left"/>
    </w:pPr>
    <w:rPr>
      <w:rFonts w:ascii="宋体" w:hAnsi="宋体" w:cs="宋体"/>
      <w:kern w:val="0"/>
      <w:sz w:val="24"/>
    </w:rPr>
  </w:style>
  <w:style w:type="paragraph" w:customStyle="1" w:styleId="xl87">
    <w:name w:val="xl87"/>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111B">
    <w:name w:val="1.1.1B"/>
    <w:basedOn w:val="3"/>
    <w:qFormat/>
    <w:pPr>
      <w:tabs>
        <w:tab w:val="left" w:pos="567"/>
      </w:tabs>
      <w:spacing w:before="240" w:after="240" w:line="240" w:lineRule="auto"/>
      <w:ind w:left="567" w:hanging="567"/>
    </w:pPr>
    <w:rPr>
      <w:rFonts w:eastAsia="宋体"/>
      <w:sz w:val="24"/>
    </w:rPr>
  </w:style>
  <w:style w:type="paragraph" w:customStyle="1" w:styleId="2H2H21H22H23H211H221H24H212H222H231H2111H2211">
    <w:name w:val="样式 标题 2H2H21H22H23H211H221H24H212H222H231H2111H2211..."/>
    <w:basedOn w:val="21"/>
    <w:qFormat/>
    <w:pPr>
      <w:numPr>
        <w:ilvl w:val="3"/>
        <w:numId w:val="7"/>
      </w:numPr>
      <w:tabs>
        <w:tab w:val="left" w:pos="992"/>
      </w:tabs>
      <w:spacing w:line="360" w:lineRule="auto"/>
      <w:ind w:left="992" w:hanging="567"/>
    </w:pPr>
    <w:rPr>
      <w:rFonts w:ascii="宋体" w:eastAsia="宋体" w:hAnsi="宋体"/>
      <w:color w:val="000000"/>
      <w:sz w:val="44"/>
    </w:rPr>
  </w:style>
  <w:style w:type="paragraph" w:customStyle="1" w:styleId="dash7eaf6587672c">
    <w:name w:val="dash7eaf_6587_672c"/>
    <w:basedOn w:val="a5"/>
    <w:qFormat/>
    <w:pPr>
      <w:widowControl/>
      <w:spacing w:before="100" w:beforeAutospacing="1" w:after="100" w:afterAutospacing="1"/>
      <w:jc w:val="left"/>
    </w:pPr>
    <w:rPr>
      <w:rFonts w:ascii="宋体" w:hAnsi="宋体" w:cs="宋体"/>
      <w:kern w:val="0"/>
      <w:sz w:val="24"/>
    </w:rPr>
  </w:style>
  <w:style w:type="paragraph" w:customStyle="1" w:styleId="xl86">
    <w:name w:val="xl86"/>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afffff4">
    <w:name w:val="附录一级条标题"/>
    <w:basedOn w:val="a5"/>
    <w:next w:val="a5"/>
    <w:qFormat/>
    <w:pPr>
      <w:widowControl/>
      <w:wordWrap w:val="0"/>
      <w:overflowPunct w:val="0"/>
      <w:autoSpaceDE w:val="0"/>
      <w:autoSpaceDN w:val="0"/>
      <w:ind w:left="840" w:hanging="420"/>
      <w:textAlignment w:val="baseline"/>
      <w:outlineLvl w:val="2"/>
    </w:pPr>
    <w:rPr>
      <w:rFonts w:ascii="黑体" w:eastAsia="黑体"/>
      <w:kern w:val="21"/>
      <w:szCs w:val="20"/>
    </w:rPr>
  </w:style>
  <w:style w:type="paragraph" w:customStyle="1" w:styleId="xl77">
    <w:name w:val="xl77"/>
    <w:basedOn w:val="a5"/>
    <w:qFormat/>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19">
    <w:name w:val="xl119"/>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W">
    <w:name w:val="普文W"/>
    <w:basedOn w:val="af4"/>
    <w:qFormat/>
    <w:pPr>
      <w:spacing w:before="120" w:after="120" w:line="360" w:lineRule="auto"/>
    </w:pPr>
    <w:rPr>
      <w:kern w:val="0"/>
      <w:sz w:val="24"/>
      <w:szCs w:val="20"/>
      <w:lang w:eastAsia="zh-CN"/>
    </w:rPr>
  </w:style>
  <w:style w:type="paragraph" w:customStyle="1" w:styleId="xl89">
    <w:name w:val="xl8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11B">
    <w:name w:val="1.1B"/>
    <w:basedOn w:val="21"/>
    <w:qFormat/>
    <w:pPr>
      <w:tabs>
        <w:tab w:val="left" w:pos="397"/>
      </w:tabs>
      <w:spacing w:before="240" w:after="240" w:line="240" w:lineRule="auto"/>
      <w:ind w:left="397" w:hanging="397"/>
    </w:pPr>
    <w:rPr>
      <w:sz w:val="28"/>
    </w:rPr>
  </w:style>
  <w:style w:type="paragraph" w:customStyle="1" w:styleId="074">
    <w:name w:val="样式 宋体 首行缩进:  0.74 厘米"/>
    <w:basedOn w:val="a5"/>
    <w:qFormat/>
    <w:pPr>
      <w:spacing w:afterLines="50" w:line="300" w:lineRule="auto"/>
      <w:ind w:firstLineChars="200" w:firstLine="420"/>
      <w:jc w:val="left"/>
    </w:pPr>
    <w:rPr>
      <w:rFonts w:ascii="宋体" w:hAnsi="宋体"/>
      <w:sz w:val="24"/>
    </w:rPr>
  </w:style>
  <w:style w:type="paragraph" w:customStyle="1" w:styleId="xl116">
    <w:name w:val="xl11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font9">
    <w:name w:val="font9"/>
    <w:basedOn w:val="a5"/>
    <w:qFormat/>
    <w:pPr>
      <w:widowControl/>
      <w:spacing w:before="100" w:beforeAutospacing="1" w:after="100" w:afterAutospacing="1"/>
      <w:jc w:val="left"/>
    </w:pPr>
    <w:rPr>
      <w:kern w:val="0"/>
      <w:sz w:val="18"/>
      <w:szCs w:val="18"/>
    </w:rPr>
  </w:style>
  <w:style w:type="paragraph" w:customStyle="1" w:styleId="Char20">
    <w:name w:val="Char2"/>
    <w:basedOn w:val="a5"/>
    <w:qFormat/>
    <w:pPr>
      <w:widowControl/>
      <w:spacing w:after="160" w:line="240" w:lineRule="exact"/>
      <w:jc w:val="left"/>
    </w:pPr>
    <w:rPr>
      <w:rFonts w:ascii="Verdana" w:hAnsi="Verdana"/>
      <w:kern w:val="0"/>
      <w:sz w:val="18"/>
      <w:szCs w:val="20"/>
      <w:lang w:eastAsia="en-US"/>
    </w:rPr>
  </w:style>
  <w:style w:type="paragraph" w:customStyle="1" w:styleId="BulletNIV2P12">
    <w:name w:val="Bullet NIV 2  P1&amp;2"/>
    <w:basedOn w:val="a5"/>
    <w:qFormat/>
    <w:pPr>
      <w:widowControl/>
      <w:numPr>
        <w:numId w:val="17"/>
      </w:numPr>
      <w:spacing w:before="20" w:after="20"/>
      <w:ind w:left="709" w:hanging="369"/>
      <w:jc w:val="left"/>
    </w:pPr>
    <w:rPr>
      <w:rFonts w:ascii="FuturaA Bk BT" w:hAnsi="FuturaA Bk BT"/>
      <w:kern w:val="0"/>
      <w:sz w:val="20"/>
      <w:szCs w:val="20"/>
      <w:lang w:eastAsia="en-US"/>
    </w:rPr>
  </w:style>
  <w:style w:type="paragraph" w:customStyle="1" w:styleId="xl99">
    <w:name w:val="xl9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205">
    <w:name w:val="样式 首行缩进:  2 字符 段后: 0.5 行"/>
    <w:basedOn w:val="a5"/>
    <w:qFormat/>
    <w:pPr>
      <w:tabs>
        <w:tab w:val="left" w:pos="0"/>
      </w:tabs>
      <w:spacing w:afterLines="50" w:line="360" w:lineRule="auto"/>
      <w:ind w:firstLineChars="200" w:firstLine="480"/>
    </w:pPr>
    <w:rPr>
      <w:rFonts w:ascii="宋体" w:hAnsi="宋体"/>
      <w:color w:val="000000"/>
      <w:sz w:val="24"/>
    </w:rPr>
  </w:style>
  <w:style w:type="paragraph" w:customStyle="1" w:styleId="43">
    <w:name w:val="正文缩进4格"/>
    <w:basedOn w:val="2b"/>
    <w:qFormat/>
    <w:pPr>
      <w:spacing w:line="380" w:lineRule="atLeast"/>
      <w:ind w:firstLineChars="0" w:firstLine="420"/>
    </w:pPr>
    <w:rPr>
      <w:rFonts w:ascii="宋体" w:eastAsia="宋体"/>
      <w:sz w:val="22"/>
      <w:szCs w:val="22"/>
    </w:rPr>
  </w:style>
  <w:style w:type="paragraph" w:customStyle="1" w:styleId="xl140">
    <w:name w:val="xl14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18">
    <w:name w:val="xl118"/>
    <w:basedOn w:val="a5"/>
    <w:qFormat/>
    <w:pPr>
      <w:widowControl/>
      <w:pBdr>
        <w:top w:val="single" w:sz="4" w:space="0" w:color="auto"/>
        <w:bottom w:val="single" w:sz="4" w:space="0" w:color="auto"/>
      </w:pBdr>
      <w:spacing w:before="100" w:beforeAutospacing="1" w:after="100" w:afterAutospacing="1"/>
      <w:jc w:val="right"/>
    </w:pPr>
    <w:rPr>
      <w:rFonts w:ascii="Arial" w:hAnsi="Arial" w:cs="Arial"/>
      <w:b/>
      <w:bCs/>
      <w:kern w:val="0"/>
      <w:sz w:val="24"/>
    </w:rPr>
  </w:style>
  <w:style w:type="paragraph" w:customStyle="1" w:styleId="xl42">
    <w:name w:val="xl42"/>
    <w:basedOn w:val="a5"/>
    <w:qFormat/>
    <w:pPr>
      <w:widowControl/>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afffff5">
    <w:name w:val="附录章标题"/>
    <w:next w:val="afffd"/>
    <w:qFormat/>
    <w:pPr>
      <w:wordWrap w:val="0"/>
      <w:overflowPunct w:val="0"/>
      <w:autoSpaceDE w:val="0"/>
      <w:spacing w:before="156" w:after="156"/>
      <w:jc w:val="both"/>
      <w:textAlignment w:val="baseline"/>
      <w:outlineLvl w:val="1"/>
    </w:pPr>
    <w:rPr>
      <w:rFonts w:ascii="黑体" w:eastAsia="黑体"/>
      <w:kern w:val="21"/>
      <w:sz w:val="21"/>
    </w:rPr>
  </w:style>
  <w:style w:type="paragraph" w:customStyle="1" w:styleId="xl165">
    <w:name w:val="xl165"/>
    <w:basedOn w:val="a5"/>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27">
    <w:name w:val="xl12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8">
    <w:name w:val="xl9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48">
    <w:name w:val="xl48"/>
    <w:basedOn w:val="a5"/>
    <w:qFormat/>
    <w:pPr>
      <w:widowControl/>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15">
    <w:name w:val="CM15"/>
    <w:basedOn w:val="Default"/>
    <w:next w:val="Default"/>
    <w:qFormat/>
    <w:pPr>
      <w:spacing w:after="225"/>
    </w:pPr>
    <w:rPr>
      <w:rFonts w:ascii="黑体" w:eastAsia="黑体"/>
      <w:sz w:val="24"/>
      <w:szCs w:val="24"/>
    </w:rPr>
  </w:style>
  <w:style w:type="paragraph" w:customStyle="1" w:styleId="font0">
    <w:name w:val="font0"/>
    <w:basedOn w:val="a5"/>
    <w:qFormat/>
    <w:pPr>
      <w:widowControl/>
      <w:spacing w:before="100" w:beforeAutospacing="1" w:after="100" w:afterAutospacing="1"/>
      <w:jc w:val="left"/>
    </w:pPr>
    <w:rPr>
      <w:rFonts w:ascii="宋体" w:hAnsi="宋体" w:cs="Arial Unicode MS" w:hint="eastAsia"/>
      <w:kern w:val="0"/>
      <w:sz w:val="24"/>
    </w:rPr>
  </w:style>
  <w:style w:type="paragraph" w:customStyle="1" w:styleId="xl110">
    <w:name w:val="xl11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4">
    <w:name w:val="说明"/>
    <w:basedOn w:val="a5"/>
    <w:qFormat/>
    <w:pPr>
      <w:numPr>
        <w:ilvl w:val="3"/>
        <w:numId w:val="18"/>
      </w:numPr>
      <w:spacing w:line="420" w:lineRule="atLeast"/>
    </w:pPr>
    <w:rPr>
      <w:szCs w:val="20"/>
    </w:rPr>
  </w:style>
  <w:style w:type="paragraph" w:customStyle="1" w:styleId="afffff6">
    <w:name w:val="正文 中国石油 举例"/>
    <w:basedOn w:val="affff2"/>
    <w:qFormat/>
    <w:pPr>
      <w:tabs>
        <w:tab w:val="left" w:pos="780"/>
      </w:tabs>
      <w:spacing w:afterLines="20" w:line="240" w:lineRule="auto"/>
      <w:ind w:left="780" w:hanging="360"/>
    </w:pPr>
  </w:style>
  <w:style w:type="paragraph" w:customStyle="1" w:styleId="font10">
    <w:name w:val="font10"/>
    <w:basedOn w:val="a5"/>
    <w:qFormat/>
    <w:pPr>
      <w:widowControl/>
      <w:spacing w:before="100" w:beforeAutospacing="1" w:after="100" w:afterAutospacing="1"/>
      <w:jc w:val="left"/>
    </w:pPr>
    <w:rPr>
      <w:b/>
      <w:bCs/>
      <w:kern w:val="0"/>
      <w:sz w:val="22"/>
      <w:szCs w:val="22"/>
    </w:rPr>
  </w:style>
  <w:style w:type="paragraph" w:customStyle="1" w:styleId="afffff7">
    <w:name w:val="正文排版"/>
    <w:basedOn w:val="a5"/>
    <w:qFormat/>
    <w:pPr>
      <w:spacing w:before="240" w:line="240" w:lineRule="atLeast"/>
      <w:ind w:firstLineChars="200" w:firstLine="200"/>
    </w:pPr>
    <w:rPr>
      <w:rFonts w:ascii="FuturaA Bk BT" w:hAnsi="FuturaA Bk BT"/>
      <w:szCs w:val="21"/>
    </w:rPr>
  </w:style>
  <w:style w:type="paragraph" w:customStyle="1" w:styleId="xl145">
    <w:name w:val="xl145"/>
    <w:basedOn w:val="a5"/>
    <w:qFormat/>
    <w:pPr>
      <w:widowControl/>
      <w:pBdr>
        <w:top w:val="single" w:sz="4" w:space="0" w:color="auto"/>
        <w:bottom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12">
    <w:name w:val="xl11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font11">
    <w:name w:val="font11"/>
    <w:basedOn w:val="a5"/>
    <w:qFormat/>
    <w:pPr>
      <w:widowControl/>
      <w:spacing w:before="100" w:beforeAutospacing="1" w:after="100" w:afterAutospacing="1"/>
      <w:jc w:val="left"/>
    </w:pPr>
    <w:rPr>
      <w:rFonts w:ascii="宋体" w:hAnsi="宋体" w:cs="宋体"/>
      <w:color w:val="000000"/>
      <w:kern w:val="0"/>
      <w:sz w:val="18"/>
      <w:szCs w:val="18"/>
    </w:rPr>
  </w:style>
  <w:style w:type="paragraph" w:customStyle="1" w:styleId="CM3">
    <w:name w:val="CM3"/>
    <w:basedOn w:val="Default"/>
    <w:next w:val="Default"/>
    <w:qFormat/>
    <w:pPr>
      <w:spacing w:line="440" w:lineRule="atLeast"/>
    </w:pPr>
    <w:rPr>
      <w:rFonts w:ascii="黑体" w:eastAsia="黑体"/>
      <w:sz w:val="24"/>
      <w:szCs w:val="24"/>
    </w:rPr>
  </w:style>
  <w:style w:type="paragraph" w:customStyle="1" w:styleId="xl92">
    <w:name w:val="xl9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CM1">
    <w:name w:val="CM1"/>
    <w:basedOn w:val="Default"/>
    <w:next w:val="Default"/>
    <w:qFormat/>
    <w:rPr>
      <w:rFonts w:ascii="黑体" w:eastAsia="黑体"/>
      <w:sz w:val="24"/>
      <w:szCs w:val="24"/>
    </w:rPr>
  </w:style>
  <w:style w:type="paragraph" w:customStyle="1" w:styleId="Char1CharCharChar1CharChar1CharCharCharCharCharCharChar1CharChar1CharCharChar">
    <w:name w:val="Char1 Char Char Char1 Char Char1 Char Char Char Char Char Char Char1 Char Char1 Char Char Char"/>
    <w:basedOn w:val="ad"/>
    <w:qFormat/>
    <w:pPr>
      <w:numPr>
        <w:ilvl w:val="3"/>
        <w:numId w:val="12"/>
      </w:numPr>
      <w:tabs>
        <w:tab w:val="clear" w:pos="2356"/>
        <w:tab w:val="left" w:pos="720"/>
      </w:tabs>
      <w:ind w:left="0" w:firstLine="0"/>
    </w:pPr>
    <w:rPr>
      <w:rFonts w:ascii="Tahoma" w:eastAsia="宋体" w:hAnsi="Tahoma"/>
      <w:kern w:val="0"/>
      <w:sz w:val="24"/>
      <w:lang w:eastAsia="zh-CN"/>
    </w:rPr>
  </w:style>
  <w:style w:type="paragraph" w:customStyle="1" w:styleId="xl125">
    <w:name w:val="xl12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6">
    <w:name w:val="xl9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ff8">
    <w:name w:val="二级无标题条"/>
    <w:basedOn w:val="a5"/>
    <w:qFormat/>
  </w:style>
  <w:style w:type="paragraph" w:customStyle="1" w:styleId="xl144">
    <w:name w:val="xl144"/>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117">
    <w:name w:val="xl117"/>
    <w:basedOn w:val="a5"/>
    <w:qFormat/>
    <w:pPr>
      <w:widowControl/>
      <w:pBdr>
        <w:top w:val="single" w:sz="4" w:space="0" w:color="auto"/>
        <w:bottom w:val="single" w:sz="4" w:space="0" w:color="auto"/>
      </w:pBdr>
      <w:spacing w:before="100" w:beforeAutospacing="1" w:after="100" w:afterAutospacing="1"/>
      <w:jc w:val="right"/>
    </w:pPr>
    <w:rPr>
      <w:rFonts w:ascii="Arial" w:hAnsi="Arial" w:cs="Arial"/>
      <w:b/>
      <w:bCs/>
      <w:kern w:val="0"/>
      <w:sz w:val="24"/>
    </w:rPr>
  </w:style>
  <w:style w:type="paragraph" w:customStyle="1" w:styleId="xl130">
    <w:name w:val="xl13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57">
    <w:name w:val="xl157"/>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37">
    <w:name w:val="xl137"/>
    <w:basedOn w:val="a5"/>
    <w:qFormat/>
    <w:pPr>
      <w:widowControl/>
      <w:spacing w:before="100" w:beforeAutospacing="1" w:after="100" w:afterAutospacing="1"/>
      <w:jc w:val="left"/>
    </w:pPr>
    <w:rPr>
      <w:rFonts w:ascii="Arial" w:hAnsi="Arial" w:cs="Arial"/>
      <w:kern w:val="0"/>
      <w:sz w:val="24"/>
    </w:rPr>
  </w:style>
  <w:style w:type="paragraph" w:customStyle="1" w:styleId="1f5">
    <w:name w:val="修订1"/>
    <w:hidden/>
    <w:uiPriority w:val="99"/>
    <w:semiHidden/>
    <w:rPr>
      <w:kern w:val="2"/>
      <w:sz w:val="21"/>
      <w:szCs w:val="24"/>
    </w:rPr>
  </w:style>
  <w:style w:type="paragraph" w:styleId="afffff9">
    <w:name w:val="Revision"/>
    <w:hidden/>
    <w:uiPriority w:val="99"/>
    <w:semiHidden/>
    <w:rsid w:val="0098126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223</Words>
  <Characters>1273</Characters>
  <Application>Microsoft Office Word</Application>
  <DocSecurity>0</DocSecurity>
  <Lines>10</Lines>
  <Paragraphs>2</Paragraphs>
  <ScaleCrop>false</ScaleCrop>
  <Company>Legend (Beijing) Limited</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8</cp:revision>
  <cp:lastPrinted>2021-12-16T08:44:00Z</cp:lastPrinted>
  <dcterms:created xsi:type="dcterms:W3CDTF">2024-12-30T02:25:00Z</dcterms:created>
  <dcterms:modified xsi:type="dcterms:W3CDTF">2025-01-09T06:27:00Z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1155C1EBD0DA4A61BF017C9E4ADF22F7</vt:lpwstr>
  </property>
</Properties>
</file>