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SHSSXZ0205-2025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bCs/>
          <w:color w:val="000000"/>
          <w:sz w:val="32"/>
          <w:szCs w:val="32"/>
        </w:rPr>
        <w:t>电动冲牙器</w:t>
      </w:r>
      <w:r>
        <w:rPr>
          <w:rFonts w:hint="eastAsia" w:ascii="楷体" w:hAnsi="楷体" w:eastAsia="楷体" w:cs="微软雅黑"/>
          <w:color w:val="000000"/>
          <w:sz w:val="32"/>
          <w:szCs w:val="32"/>
        </w:rPr>
        <w:t>产品</w:t>
      </w:r>
    </w:p>
    <w:p>
      <w:pPr>
        <w:snapToGrid w:val="0"/>
        <w:spacing w:line="44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hint="eastAsia" w:ascii="宋体" w:hAnsi="宋体"/>
          <w:b/>
          <w:bCs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每批次样品抽取2台，其中1台作为检验样品，1台作为备用样品。</w:t>
      </w:r>
    </w:p>
    <w:p>
      <w:pPr>
        <w:spacing w:line="46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ascii="宋体" w:hAnsi="宋体"/>
          <w:b/>
          <w:bCs/>
          <w:color w:val="000000"/>
          <w:sz w:val="24"/>
          <w:szCs w:val="21"/>
        </w:rPr>
        <w:t xml:space="preserve">2 </w:t>
      </w:r>
      <w:r>
        <w:rPr>
          <w:rFonts w:hint="eastAsia" w:ascii="宋体" w:hAnsi="宋体"/>
          <w:b/>
          <w:bCs/>
          <w:color w:val="000000"/>
          <w:sz w:val="24"/>
          <w:szCs w:val="21"/>
        </w:rPr>
        <w:t>检验项目和依据</w:t>
      </w:r>
    </w:p>
    <w:p>
      <w:pPr>
        <w:pStyle w:val="5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>
        <w:rPr>
          <w:rFonts w:hint="eastAsia"/>
          <w:bCs/>
          <w:color w:val="000000"/>
          <w:szCs w:val="21"/>
        </w:rPr>
        <w:t>电动冲牙器</w:t>
      </w:r>
      <w:r>
        <w:rPr>
          <w:rFonts w:hint="eastAsia"/>
          <w:color w:val="000000"/>
          <w:szCs w:val="21"/>
        </w:rPr>
        <w:t>产品检验项目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3110"/>
        <w:gridCol w:w="2794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3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69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</w:t>
            </w:r>
            <w:bookmarkStart w:id="0" w:name="_GoBack"/>
            <w:bookmarkEnd w:id="0"/>
            <w:r>
              <w:rPr>
                <w:rFonts w:ascii="宋体" w:hAnsi="宋体" w:cs="Calibri"/>
                <w:color w:val="000000"/>
                <w:szCs w:val="21"/>
              </w:rPr>
              <w:t>目</w:t>
            </w:r>
          </w:p>
        </w:tc>
        <w:tc>
          <w:tcPr>
            <w:tcW w:w="152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44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</w:t>
            </w: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</w:t>
            </w: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/7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/8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/10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/11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/13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/15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/16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非正常工作(</w:t>
            </w:r>
            <w:r>
              <w:rPr>
                <w:rFonts w:hint="eastAsia"/>
                <w:color w:val="000000"/>
                <w:sz w:val="21"/>
                <w:szCs w:val="21"/>
              </w:rPr>
              <w:t>不测19.11.4</w:t>
            </w:r>
            <w:r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/19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/21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结构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rFonts w:hint="eastAsia"/>
                <w:color w:val="000000"/>
                <w:sz w:val="21"/>
                <w:szCs w:val="21"/>
              </w:rPr>
              <w:t>不测</w:t>
            </w:r>
            <w:r>
              <w:rPr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/22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内部布线</w:t>
            </w:r>
            <w:r>
              <w:rPr>
                <w:rFonts w:hint="eastAsia"/>
                <w:color w:val="000000"/>
                <w:sz w:val="21"/>
                <w:szCs w:val="21"/>
              </w:rPr>
              <w:t>（不测23.3）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/23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/25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/26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/28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/29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169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52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/30</w:t>
            </w:r>
          </w:p>
        </w:tc>
        <w:tc>
          <w:tcPr>
            <w:tcW w:w="1447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GB 4706.59-2008</w:t>
            </w:r>
            <w:r>
              <w:rPr>
                <w:color w:val="000000"/>
                <w:sz w:val="21"/>
                <w:szCs w:val="21"/>
              </w:rPr>
              <w:t>/30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440" w:lineRule="atLeast"/>
        <w:jc w:val="center"/>
        <w:rPr>
          <w:rFonts w:hint="eastAsia" w:ascii="����" w:hAnsi="����"/>
          <w:color w:val="000000"/>
          <w:sz w:val="21"/>
          <w:szCs w:val="21"/>
        </w:rPr>
      </w:pPr>
    </w:p>
    <w:p>
      <w:pPr>
        <w:snapToGrid w:val="0"/>
        <w:spacing w:line="460" w:lineRule="exact"/>
        <w:rPr>
          <w:rFonts w:ascii="宋体" w:hAnsi="宋体" w:cs="Calibri"/>
          <w:b/>
          <w:bCs/>
          <w:color w:val="000000"/>
          <w:sz w:val="24"/>
        </w:rPr>
      </w:pPr>
      <w:r>
        <w:rPr>
          <w:rFonts w:hint="eastAsia" w:ascii="宋体" w:hAnsi="宋体" w:cs="Calibri"/>
          <w:b/>
          <w:bCs/>
          <w:color w:val="000000"/>
          <w:sz w:val="24"/>
        </w:rPr>
        <w:t>3</w:t>
      </w:r>
      <w:r>
        <w:rPr>
          <w:rFonts w:ascii="宋体" w:hAnsi="宋体" w:cs="Calibri"/>
          <w:b/>
          <w:bCs/>
          <w:color w:val="000000"/>
          <w:sz w:val="24"/>
        </w:rPr>
        <w:t xml:space="preserve"> </w:t>
      </w:r>
      <w:r>
        <w:rPr>
          <w:rFonts w:hint="eastAsia" w:ascii="宋体" w:hAnsi="宋体" w:cs="Calibri"/>
          <w:b/>
          <w:bCs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����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U1MTRkYjZlNzE3MGRmYWExMjIzZjA0NGUyYmQ3YjgifQ=="/>
  </w:docVars>
  <w:rsids>
    <w:rsidRoot w:val="00B525EF"/>
    <w:rsid w:val="00044484"/>
    <w:rsid w:val="00052216"/>
    <w:rsid w:val="00074373"/>
    <w:rsid w:val="00074BEE"/>
    <w:rsid w:val="000827A6"/>
    <w:rsid w:val="00097D29"/>
    <w:rsid w:val="000B2D0E"/>
    <w:rsid w:val="000C5FB2"/>
    <w:rsid w:val="00100AE3"/>
    <w:rsid w:val="00122EF3"/>
    <w:rsid w:val="0014242B"/>
    <w:rsid w:val="001613EB"/>
    <w:rsid w:val="0017709F"/>
    <w:rsid w:val="001A1209"/>
    <w:rsid w:val="001D021B"/>
    <w:rsid w:val="00200CF2"/>
    <w:rsid w:val="00216553"/>
    <w:rsid w:val="0024337B"/>
    <w:rsid w:val="002477D0"/>
    <w:rsid w:val="00287C7A"/>
    <w:rsid w:val="002B5BAA"/>
    <w:rsid w:val="00312FCA"/>
    <w:rsid w:val="00341BF8"/>
    <w:rsid w:val="00375F35"/>
    <w:rsid w:val="003928C1"/>
    <w:rsid w:val="003E6BEB"/>
    <w:rsid w:val="00400B03"/>
    <w:rsid w:val="00444AA8"/>
    <w:rsid w:val="004754B8"/>
    <w:rsid w:val="00486494"/>
    <w:rsid w:val="00505137"/>
    <w:rsid w:val="005138B0"/>
    <w:rsid w:val="00522A8A"/>
    <w:rsid w:val="00532B56"/>
    <w:rsid w:val="00545330"/>
    <w:rsid w:val="00546DC0"/>
    <w:rsid w:val="00575A4E"/>
    <w:rsid w:val="00581C65"/>
    <w:rsid w:val="005A0894"/>
    <w:rsid w:val="00617FA7"/>
    <w:rsid w:val="00634372"/>
    <w:rsid w:val="00637C1E"/>
    <w:rsid w:val="00640C75"/>
    <w:rsid w:val="00670FB1"/>
    <w:rsid w:val="006D662D"/>
    <w:rsid w:val="006E3285"/>
    <w:rsid w:val="00707702"/>
    <w:rsid w:val="00730C62"/>
    <w:rsid w:val="00751A8D"/>
    <w:rsid w:val="007836CE"/>
    <w:rsid w:val="007869C0"/>
    <w:rsid w:val="007B2AF8"/>
    <w:rsid w:val="008914CE"/>
    <w:rsid w:val="008C3F2C"/>
    <w:rsid w:val="00912469"/>
    <w:rsid w:val="00915A48"/>
    <w:rsid w:val="0093348D"/>
    <w:rsid w:val="00952A09"/>
    <w:rsid w:val="0097757A"/>
    <w:rsid w:val="009A6A13"/>
    <w:rsid w:val="009F5A6C"/>
    <w:rsid w:val="00A03EEF"/>
    <w:rsid w:val="00A11D1D"/>
    <w:rsid w:val="00A547AA"/>
    <w:rsid w:val="00A656CB"/>
    <w:rsid w:val="00A808E1"/>
    <w:rsid w:val="00A8565D"/>
    <w:rsid w:val="00A90B53"/>
    <w:rsid w:val="00A91B57"/>
    <w:rsid w:val="00AB0483"/>
    <w:rsid w:val="00AC0658"/>
    <w:rsid w:val="00AF107E"/>
    <w:rsid w:val="00B04FC5"/>
    <w:rsid w:val="00B06622"/>
    <w:rsid w:val="00B070B7"/>
    <w:rsid w:val="00B36F50"/>
    <w:rsid w:val="00B440FB"/>
    <w:rsid w:val="00B525EF"/>
    <w:rsid w:val="00B60C38"/>
    <w:rsid w:val="00B62772"/>
    <w:rsid w:val="00B71D10"/>
    <w:rsid w:val="00B7402B"/>
    <w:rsid w:val="00BD14FF"/>
    <w:rsid w:val="00C01902"/>
    <w:rsid w:val="00C364F5"/>
    <w:rsid w:val="00C53409"/>
    <w:rsid w:val="00C87C2E"/>
    <w:rsid w:val="00CA5975"/>
    <w:rsid w:val="00CA5FF2"/>
    <w:rsid w:val="00CF096B"/>
    <w:rsid w:val="00D23E68"/>
    <w:rsid w:val="00D913BE"/>
    <w:rsid w:val="00D94BA6"/>
    <w:rsid w:val="00DB244D"/>
    <w:rsid w:val="00DE2355"/>
    <w:rsid w:val="00F1679A"/>
    <w:rsid w:val="00F332CA"/>
    <w:rsid w:val="00F34262"/>
    <w:rsid w:val="00F57ACD"/>
    <w:rsid w:val="1E0A516F"/>
    <w:rsid w:val="266871FB"/>
    <w:rsid w:val="33BF33C2"/>
    <w:rsid w:val="35E56914"/>
    <w:rsid w:val="412752F4"/>
    <w:rsid w:val="4A8F4138"/>
    <w:rsid w:val="53462EAB"/>
    <w:rsid w:val="55EA6982"/>
    <w:rsid w:val="6A5F0AAD"/>
    <w:rsid w:val="71302E98"/>
    <w:rsid w:val="72C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qFormat/>
    <w:uiPriority w:val="0"/>
  </w:style>
  <w:style w:type="character" w:customStyle="1" w:styleId="9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字符"/>
    <w:link w:val="4"/>
    <w:semiHidden/>
    <w:qFormat/>
    <w:uiPriority w:val="99"/>
    <w:rPr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276</Words>
  <Characters>1577</Characters>
  <Lines>13</Lines>
  <Paragraphs>3</Paragraphs>
  <TotalTime>2</TotalTime>
  <ScaleCrop>false</ScaleCrop>
  <LinksUpToDate>false</LinksUpToDate>
  <CharactersWithSpaces>1850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2025-01-06T15:07:00Z</dcterms:created>
  <dc:creator>Legend User</dc:creator>
  <cp:lastModifiedBy>scjuser</cp:lastModifiedBy>
  <cp:lastPrinted>2023-12-19T19:53:00Z</cp:lastPrinted>
  <dcterms:modified xsi:type="dcterms:W3CDTF">2025-01-22T10:16:42Z</dcterms:modified>
  <dc:title>××产品质量监督抽查实施细则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5606F28D7CF044198F11B4E7EB630DD4_13</vt:lpwstr>
  </property>
</Properties>
</file>