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D904B" w14:textId="4705842C" w:rsidR="002B5BAA" w:rsidRPr="003660C3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3660C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编号：SHSSXZ0</w:t>
      </w:r>
      <w:r w:rsidR="003660C3" w:rsidRPr="003660C3">
        <w:rPr>
          <w:rFonts w:ascii="仿宋_GB2312" w:eastAsia="仿宋_GB2312" w:hAnsi="Calibri" w:cs="Calibri"/>
          <w:color w:val="000000" w:themeColor="text1"/>
          <w:sz w:val="28"/>
          <w:szCs w:val="28"/>
        </w:rPr>
        <w:t>203</w:t>
      </w:r>
      <w:r w:rsidRPr="003660C3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</w:t>
      </w:r>
      <w:r w:rsidR="001B51B0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7C656A4E" w14:textId="77777777" w:rsidR="00052216" w:rsidRPr="003660C3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3660C3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59AC231A" w14:textId="229B7BD7" w:rsidR="00287C7A" w:rsidRPr="003660C3" w:rsidRDefault="00B60B5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3660C3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机动车外部照明及光信号装置</w:t>
      </w:r>
      <w:r w:rsidR="00287C7A" w:rsidRPr="003660C3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产品</w:t>
      </w:r>
    </w:p>
    <w:p w14:paraId="3BCB8485" w14:textId="77777777" w:rsidR="00B525EF" w:rsidRPr="003660C3" w:rsidRDefault="00B525EF">
      <w:pPr>
        <w:snapToGrid w:val="0"/>
        <w:spacing w:line="440" w:lineRule="exact"/>
        <w:ind w:firstLineChars="171" w:firstLine="359"/>
        <w:rPr>
          <w:rFonts w:ascii="宋体" w:hAnsi="宋体"/>
          <w:color w:val="000000" w:themeColor="text1"/>
          <w:szCs w:val="21"/>
        </w:rPr>
      </w:pPr>
    </w:p>
    <w:p w14:paraId="09A7C7A0" w14:textId="77777777" w:rsidR="00B525EF" w:rsidRPr="003660C3" w:rsidRDefault="00AB048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3660C3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04A1E86C" w14:textId="77777777" w:rsidR="00B525EF" w:rsidRPr="003660C3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3660C3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6DFBF16C" w14:textId="7144FE9C" w:rsidR="00B60B52" w:rsidRPr="003660C3" w:rsidRDefault="00B60B52" w:rsidP="00B60B5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3660C3">
        <w:rPr>
          <w:rFonts w:ascii="宋体" w:hAnsi="宋体" w:cs="Calibri" w:hint="eastAsia"/>
          <w:color w:val="000000" w:themeColor="text1"/>
          <w:sz w:val="24"/>
          <w:szCs w:val="21"/>
        </w:rPr>
        <w:t>每批次抽取同种型号样品2套（左、右两侧各1只为1套），其中1套作为检验样品，1套作为备用样品；如不分左右侧或只有一侧的，则每批次随机抽取4只，其中2只作为检验样品，2只作为备用样品。</w:t>
      </w:r>
    </w:p>
    <w:p w14:paraId="4E19BACF" w14:textId="77777777" w:rsidR="00287C7A" w:rsidRPr="003660C3" w:rsidRDefault="00287C7A" w:rsidP="00287C7A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3660C3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="00074373" w:rsidRPr="003660C3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31769EC6" w14:textId="77777777" w:rsidR="00B60B52" w:rsidRPr="003660C3" w:rsidRDefault="00B60B52" w:rsidP="00B60B52">
      <w:pPr>
        <w:snapToGrid w:val="0"/>
        <w:spacing w:line="360" w:lineRule="auto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3660C3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Pr="003660C3">
        <w:rPr>
          <w:rFonts w:ascii="宋体" w:hAnsi="宋体" w:hint="eastAsia"/>
          <w:color w:val="000000" w:themeColor="text1"/>
          <w:szCs w:val="21"/>
        </w:rPr>
        <w:t xml:space="preserve">1 </w:t>
      </w:r>
      <w:r w:rsidRPr="003660C3">
        <w:rPr>
          <w:rFonts w:ascii="宋体" w:hAnsi="宋体" w:hint="eastAsia"/>
          <w:color w:val="000000" w:themeColor="text1"/>
          <w:sz w:val="24"/>
          <w:szCs w:val="21"/>
        </w:rPr>
        <w:t>机动车外部照明及光信号装置产品检验项目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010"/>
        <w:gridCol w:w="2122"/>
        <w:gridCol w:w="3253"/>
      </w:tblGrid>
      <w:tr w:rsidR="003660C3" w:rsidRPr="003660C3" w14:paraId="1120E07F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54290AA9" w14:textId="77777777" w:rsidR="00215037" w:rsidRPr="003660C3" w:rsidRDefault="00215037" w:rsidP="000E66DE">
            <w:pPr>
              <w:jc w:val="center"/>
              <w:rPr>
                <w:color w:val="000000" w:themeColor="text1"/>
              </w:rPr>
            </w:pPr>
            <w:r w:rsidRPr="003660C3">
              <w:rPr>
                <w:color w:val="000000" w:themeColor="text1"/>
              </w:rPr>
              <w:t>序号</w:t>
            </w:r>
          </w:p>
        </w:tc>
        <w:tc>
          <w:tcPr>
            <w:tcW w:w="1682" w:type="pct"/>
            <w:vAlign w:val="center"/>
          </w:tcPr>
          <w:p w14:paraId="458ADFA5" w14:textId="77777777" w:rsidR="00215037" w:rsidRPr="003660C3" w:rsidRDefault="00215037" w:rsidP="007E4C9C">
            <w:pPr>
              <w:jc w:val="center"/>
              <w:rPr>
                <w:color w:val="000000" w:themeColor="text1"/>
              </w:rPr>
            </w:pPr>
            <w:r w:rsidRPr="003660C3">
              <w:rPr>
                <w:color w:val="000000" w:themeColor="text1"/>
              </w:rPr>
              <w:t>检</w:t>
            </w:r>
            <w:r w:rsidRPr="003660C3">
              <w:rPr>
                <w:rFonts w:hint="eastAsia"/>
                <w:color w:val="000000" w:themeColor="text1"/>
              </w:rPr>
              <w:t>验</w:t>
            </w:r>
            <w:r w:rsidRPr="003660C3">
              <w:rPr>
                <w:color w:val="000000" w:themeColor="text1"/>
              </w:rPr>
              <w:t>项目</w:t>
            </w:r>
          </w:p>
        </w:tc>
        <w:tc>
          <w:tcPr>
            <w:tcW w:w="1186" w:type="pct"/>
            <w:vAlign w:val="center"/>
          </w:tcPr>
          <w:p w14:paraId="7BB28625" w14:textId="77777777" w:rsidR="00215037" w:rsidRPr="003660C3" w:rsidRDefault="00215037" w:rsidP="007E4C9C">
            <w:pPr>
              <w:jc w:val="center"/>
              <w:rPr>
                <w:color w:val="000000" w:themeColor="text1"/>
              </w:rPr>
            </w:pPr>
            <w:r w:rsidRPr="003660C3">
              <w:rPr>
                <w:rFonts w:hint="eastAsia"/>
                <w:color w:val="000000" w:themeColor="text1"/>
              </w:rPr>
              <w:t>检验方法</w:t>
            </w:r>
          </w:p>
        </w:tc>
        <w:tc>
          <w:tcPr>
            <w:tcW w:w="1818" w:type="pct"/>
            <w:vAlign w:val="center"/>
          </w:tcPr>
          <w:p w14:paraId="0AD1250B" w14:textId="77777777" w:rsidR="00215037" w:rsidRPr="003660C3" w:rsidRDefault="00215037" w:rsidP="007E4C9C">
            <w:pPr>
              <w:jc w:val="center"/>
              <w:rPr>
                <w:color w:val="000000" w:themeColor="text1"/>
              </w:rPr>
            </w:pPr>
            <w:r w:rsidRPr="003660C3">
              <w:rPr>
                <w:rFonts w:hint="eastAsia"/>
                <w:color w:val="000000" w:themeColor="text1"/>
              </w:rPr>
              <w:t>强制性质量要求</w:t>
            </w:r>
          </w:p>
        </w:tc>
      </w:tr>
      <w:tr w:rsidR="003660C3" w:rsidRPr="003660C3" w14:paraId="1DD562DE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35511C10" w14:textId="78C4BC7B" w:rsidR="00215037" w:rsidRPr="003660C3" w:rsidRDefault="000E66DE" w:rsidP="000E66DE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660C3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682" w:type="pct"/>
            <w:vAlign w:val="center"/>
          </w:tcPr>
          <w:p w14:paraId="03AE66EF" w14:textId="523AE6E2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灯丝灯泡前照灯配光性能（</w:t>
            </w:r>
            <w:r w:rsidR="00AD4825" w:rsidRPr="003660C3">
              <w:rPr>
                <w:rFonts w:ascii="宋体" w:hAnsi="宋体" w:hint="eastAsia"/>
                <w:color w:val="000000" w:themeColor="text1"/>
                <w:szCs w:val="21"/>
              </w:rPr>
              <w:t>不测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5.7.4.3）</w:t>
            </w:r>
          </w:p>
        </w:tc>
        <w:tc>
          <w:tcPr>
            <w:tcW w:w="1186" w:type="pct"/>
            <w:vAlign w:val="center"/>
          </w:tcPr>
          <w:p w14:paraId="54AF9F7D" w14:textId="789DE25C" w:rsidR="00215037" w:rsidRPr="003660C3" w:rsidRDefault="00215037" w:rsidP="00D160A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4599-2007/6</w:t>
            </w:r>
          </w:p>
        </w:tc>
        <w:tc>
          <w:tcPr>
            <w:tcW w:w="1818" w:type="pct"/>
            <w:vAlign w:val="center"/>
          </w:tcPr>
          <w:p w14:paraId="70864EE1" w14:textId="4715CD21" w:rsidR="00215037" w:rsidRPr="003660C3" w:rsidRDefault="00215037" w:rsidP="00B7261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4599-2007/5.7、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660C3">
                <w:rPr>
                  <w:rFonts w:ascii="宋体" w:hAnsi="宋体" w:hint="eastAsia"/>
                  <w:color w:val="000000" w:themeColor="text1"/>
                  <w:szCs w:val="21"/>
                </w:rPr>
                <w:t>7.4.3</w:t>
              </w:r>
            </w:smartTag>
          </w:p>
        </w:tc>
      </w:tr>
      <w:tr w:rsidR="003660C3" w:rsidRPr="003660C3" w14:paraId="595D1301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1E3EAB74" w14:textId="2E7FB1E5" w:rsidR="00215037" w:rsidRPr="003660C3" w:rsidRDefault="000E66DE" w:rsidP="000E66DE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3660C3"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682" w:type="pct"/>
            <w:vAlign w:val="center"/>
          </w:tcPr>
          <w:p w14:paraId="65443B95" w14:textId="0F939523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气体放电光源前照灯配光性能</w:t>
            </w:r>
          </w:p>
        </w:tc>
        <w:tc>
          <w:tcPr>
            <w:tcW w:w="1186" w:type="pct"/>
            <w:vAlign w:val="center"/>
          </w:tcPr>
          <w:p w14:paraId="05AEB70C" w14:textId="6713B025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21259-2007/6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818" w:type="pct"/>
            <w:vAlign w:val="center"/>
          </w:tcPr>
          <w:p w14:paraId="1AB0FAC3" w14:textId="694F52DE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21259-2007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5.8、7.4.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3660C3" w:rsidDel="00215037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</w:tr>
      <w:tr w:rsidR="003660C3" w:rsidRPr="003660C3" w14:paraId="7F4C9919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62AF0193" w14:textId="73D877BA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682" w:type="pct"/>
            <w:vAlign w:val="center"/>
          </w:tcPr>
          <w:p w14:paraId="6EDC5A0A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转向灯配光性能</w:t>
            </w:r>
          </w:p>
        </w:tc>
        <w:tc>
          <w:tcPr>
            <w:tcW w:w="1186" w:type="pct"/>
            <w:vAlign w:val="center"/>
          </w:tcPr>
          <w:p w14:paraId="16771238" w14:textId="440E2814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17509-2008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818" w:type="pct"/>
            <w:vAlign w:val="center"/>
          </w:tcPr>
          <w:p w14:paraId="7102A710" w14:textId="1BC9F02C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17509-2008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6.5、8.4</w:t>
            </w:r>
            <w:r w:rsidRPr="003660C3" w:rsidDel="00215037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</w:tr>
      <w:tr w:rsidR="003660C3" w:rsidRPr="003660C3" w14:paraId="1FE63E15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389A62E5" w14:textId="52761D18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682" w:type="pct"/>
            <w:vAlign w:val="center"/>
          </w:tcPr>
          <w:p w14:paraId="15D0CD20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前雾灯配光性能</w:t>
            </w:r>
          </w:p>
        </w:tc>
        <w:tc>
          <w:tcPr>
            <w:tcW w:w="1186" w:type="pct"/>
            <w:vAlign w:val="center"/>
          </w:tcPr>
          <w:p w14:paraId="065A079D" w14:textId="4A755C32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4660-2016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818" w:type="pct"/>
            <w:vAlign w:val="center"/>
          </w:tcPr>
          <w:p w14:paraId="46E2D459" w14:textId="5B9DE28E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4660-2016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5.9、7.2.3、7.2.5</w:t>
            </w:r>
            <w:r w:rsidRPr="003660C3" w:rsidDel="00215037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</w:tr>
      <w:tr w:rsidR="003660C3" w:rsidRPr="003660C3" w14:paraId="38B43FC8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5EE8774E" w14:textId="18470BBF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682" w:type="pct"/>
            <w:vAlign w:val="center"/>
          </w:tcPr>
          <w:p w14:paraId="1735D6B6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后雾灯配光性能</w:t>
            </w:r>
          </w:p>
        </w:tc>
        <w:tc>
          <w:tcPr>
            <w:tcW w:w="1186" w:type="pct"/>
            <w:vAlign w:val="center"/>
          </w:tcPr>
          <w:p w14:paraId="077AC2C3" w14:textId="7CDEF7AB" w:rsidR="00215037" w:rsidRPr="003660C3" w:rsidRDefault="00215037" w:rsidP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11554-2008/5</w:t>
            </w:r>
            <w:r w:rsidRPr="003660C3" w:rsidDel="00215037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818" w:type="pct"/>
            <w:vAlign w:val="center"/>
          </w:tcPr>
          <w:p w14:paraId="0B8E60A0" w14:textId="5FD8943D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 11554-2008/4.2、4.4、6.3</w:t>
            </w:r>
          </w:p>
        </w:tc>
      </w:tr>
      <w:tr w:rsidR="003660C3" w:rsidRPr="003660C3" w14:paraId="352EE987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75FFB3D8" w14:textId="789A52AF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682" w:type="pct"/>
            <w:vAlign w:val="center"/>
          </w:tcPr>
          <w:p w14:paraId="6DA35DA7" w14:textId="77777777" w:rsidR="00215037" w:rsidRPr="003660C3" w:rsidRDefault="00215037" w:rsidP="007E4C9C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3660C3">
              <w:rPr>
                <w:rFonts w:hint="eastAsia"/>
                <w:color w:val="000000" w:themeColor="text1"/>
                <w:sz w:val="22"/>
                <w:szCs w:val="22"/>
              </w:rPr>
              <w:t>制动灯配光性能、位置灯配光性能、示廓灯配光性能</w:t>
            </w:r>
          </w:p>
        </w:tc>
        <w:tc>
          <w:tcPr>
            <w:tcW w:w="1186" w:type="pct"/>
            <w:vAlign w:val="center"/>
          </w:tcPr>
          <w:p w14:paraId="2F4CB6FF" w14:textId="47964092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5920-2019/6</w:t>
            </w:r>
          </w:p>
        </w:tc>
        <w:tc>
          <w:tcPr>
            <w:tcW w:w="1818" w:type="pct"/>
            <w:vAlign w:val="center"/>
          </w:tcPr>
          <w:p w14:paraId="2D151AB2" w14:textId="24B8A376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5920-2019/5.2、7.2</w:t>
            </w:r>
          </w:p>
        </w:tc>
      </w:tr>
      <w:tr w:rsidR="003660C3" w:rsidRPr="003660C3" w14:paraId="7630F485" w14:textId="77777777" w:rsidTr="000E66DE">
        <w:trPr>
          <w:trHeight w:val="397"/>
          <w:jc w:val="center"/>
        </w:trPr>
        <w:tc>
          <w:tcPr>
            <w:tcW w:w="314" w:type="pct"/>
            <w:vAlign w:val="center"/>
          </w:tcPr>
          <w:p w14:paraId="63C1BE73" w14:textId="5362FB89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682" w:type="pct"/>
            <w:vAlign w:val="center"/>
          </w:tcPr>
          <w:p w14:paraId="1AB43CE3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倒车灯配光性能</w:t>
            </w:r>
          </w:p>
        </w:tc>
        <w:tc>
          <w:tcPr>
            <w:tcW w:w="1186" w:type="pct"/>
            <w:vAlign w:val="center"/>
          </w:tcPr>
          <w:p w14:paraId="0F9094A7" w14:textId="1B854C9C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15235-2007/6</w:t>
            </w:r>
          </w:p>
        </w:tc>
        <w:tc>
          <w:tcPr>
            <w:tcW w:w="1818" w:type="pct"/>
            <w:vAlign w:val="center"/>
          </w:tcPr>
          <w:p w14:paraId="38A38962" w14:textId="16645106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15235-2007/5.5、7.4</w:t>
            </w:r>
          </w:p>
        </w:tc>
      </w:tr>
      <w:tr w:rsidR="003660C3" w:rsidRPr="003660C3" w14:paraId="6A9F11A4" w14:textId="77777777" w:rsidTr="000E66DE">
        <w:trPr>
          <w:trHeight w:val="471"/>
          <w:jc w:val="center"/>
        </w:trPr>
        <w:tc>
          <w:tcPr>
            <w:tcW w:w="314" w:type="pct"/>
            <w:vAlign w:val="center"/>
          </w:tcPr>
          <w:p w14:paraId="4F2198D0" w14:textId="17588945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682" w:type="pct"/>
            <w:vAlign w:val="center"/>
          </w:tcPr>
          <w:p w14:paraId="56F03F33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驻车灯配光性能</w:t>
            </w:r>
          </w:p>
        </w:tc>
        <w:tc>
          <w:tcPr>
            <w:tcW w:w="1186" w:type="pct"/>
            <w:vAlign w:val="center"/>
          </w:tcPr>
          <w:p w14:paraId="59B566FC" w14:textId="089F1E39" w:rsidR="00215037" w:rsidRPr="003660C3" w:rsidRDefault="00215037" w:rsidP="00EC7940">
            <w:pPr>
              <w:tabs>
                <w:tab w:val="left" w:pos="720"/>
              </w:tabs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18409-2013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818" w:type="pct"/>
            <w:vAlign w:val="center"/>
          </w:tcPr>
          <w:p w14:paraId="1F3CBB20" w14:textId="39C338A6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18409-2013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/5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.3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7.2</w:t>
            </w:r>
          </w:p>
        </w:tc>
      </w:tr>
      <w:tr w:rsidR="003660C3" w:rsidRPr="003660C3" w14:paraId="216C7A9E" w14:textId="77777777" w:rsidTr="000E66DE">
        <w:trPr>
          <w:trHeight w:val="377"/>
          <w:jc w:val="center"/>
        </w:trPr>
        <w:tc>
          <w:tcPr>
            <w:tcW w:w="314" w:type="pct"/>
            <w:vAlign w:val="center"/>
          </w:tcPr>
          <w:p w14:paraId="7374B730" w14:textId="3A96CF05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682" w:type="pct"/>
            <w:vAlign w:val="center"/>
          </w:tcPr>
          <w:p w14:paraId="5FA49AE1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侧标志灯配光性能</w:t>
            </w:r>
          </w:p>
        </w:tc>
        <w:tc>
          <w:tcPr>
            <w:tcW w:w="1186" w:type="pct"/>
            <w:vAlign w:val="center"/>
          </w:tcPr>
          <w:p w14:paraId="48D6A00D" w14:textId="1707BEA3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18099-2013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/6</w:t>
            </w:r>
          </w:p>
        </w:tc>
        <w:tc>
          <w:tcPr>
            <w:tcW w:w="1818" w:type="pct"/>
            <w:vAlign w:val="center"/>
          </w:tcPr>
          <w:p w14:paraId="6CC6E54B" w14:textId="3B552592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18099-2013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/5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.3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7.3</w:t>
            </w:r>
          </w:p>
        </w:tc>
      </w:tr>
      <w:tr w:rsidR="003660C3" w:rsidRPr="003660C3" w14:paraId="1CB0B8C1" w14:textId="77777777" w:rsidTr="000E66DE">
        <w:trPr>
          <w:trHeight w:val="270"/>
          <w:jc w:val="center"/>
        </w:trPr>
        <w:tc>
          <w:tcPr>
            <w:tcW w:w="314" w:type="pct"/>
            <w:vAlign w:val="center"/>
          </w:tcPr>
          <w:p w14:paraId="59A8D69D" w14:textId="336EC899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1682" w:type="pct"/>
            <w:vAlign w:val="center"/>
          </w:tcPr>
          <w:p w14:paraId="3D3E2F5C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后牌照板照明装置配光性能</w:t>
            </w:r>
          </w:p>
        </w:tc>
        <w:tc>
          <w:tcPr>
            <w:tcW w:w="1186" w:type="pct"/>
            <w:vAlign w:val="center"/>
          </w:tcPr>
          <w:p w14:paraId="15ABAC99" w14:textId="0E6875FA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18408-2015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/6</w:t>
            </w:r>
          </w:p>
        </w:tc>
        <w:tc>
          <w:tcPr>
            <w:tcW w:w="1818" w:type="pct"/>
            <w:vAlign w:val="center"/>
          </w:tcPr>
          <w:p w14:paraId="76092AB1" w14:textId="7FE09DBC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18408-2015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/5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.4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7.2</w:t>
            </w:r>
          </w:p>
        </w:tc>
      </w:tr>
      <w:tr w:rsidR="003660C3" w:rsidRPr="003660C3" w14:paraId="178D1211" w14:textId="77777777" w:rsidTr="000E66DE">
        <w:trPr>
          <w:trHeight w:val="323"/>
          <w:jc w:val="center"/>
        </w:trPr>
        <w:tc>
          <w:tcPr>
            <w:tcW w:w="314" w:type="pct"/>
            <w:vAlign w:val="center"/>
          </w:tcPr>
          <w:p w14:paraId="42AC89CC" w14:textId="57C94A42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682" w:type="pct"/>
            <w:vAlign w:val="center"/>
          </w:tcPr>
          <w:p w14:paraId="702F2E19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昼间行驶灯配光性能</w:t>
            </w:r>
          </w:p>
        </w:tc>
        <w:tc>
          <w:tcPr>
            <w:tcW w:w="1186" w:type="pct"/>
            <w:vAlign w:val="center"/>
          </w:tcPr>
          <w:p w14:paraId="5D0870DD" w14:textId="72B14857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23255-2019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/6</w:t>
            </w:r>
          </w:p>
        </w:tc>
        <w:tc>
          <w:tcPr>
            <w:tcW w:w="1818" w:type="pct"/>
            <w:vAlign w:val="center"/>
          </w:tcPr>
          <w:p w14:paraId="27DEAAD3" w14:textId="470CF56E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23255-2019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/5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.6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7.2</w:t>
            </w:r>
          </w:p>
        </w:tc>
      </w:tr>
      <w:tr w:rsidR="003660C3" w:rsidRPr="003660C3" w14:paraId="1F1DD146" w14:textId="77777777" w:rsidTr="000E66DE">
        <w:trPr>
          <w:trHeight w:val="202"/>
          <w:jc w:val="center"/>
        </w:trPr>
        <w:tc>
          <w:tcPr>
            <w:tcW w:w="314" w:type="pct"/>
            <w:vAlign w:val="center"/>
          </w:tcPr>
          <w:p w14:paraId="19FACB87" w14:textId="109FECCF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682" w:type="pct"/>
            <w:vAlign w:val="center"/>
          </w:tcPr>
          <w:p w14:paraId="38B40D9E" w14:textId="77777777" w:rsidR="003B7AB2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LED前照灯配光性能（</w:t>
            </w:r>
            <w:r w:rsidR="003B7AB2" w:rsidRPr="003660C3">
              <w:rPr>
                <w:rFonts w:ascii="宋体" w:hAnsi="宋体" w:hint="eastAsia"/>
                <w:color w:val="000000" w:themeColor="text1"/>
                <w:szCs w:val="21"/>
              </w:rPr>
              <w:t>不测</w:t>
            </w:r>
          </w:p>
          <w:p w14:paraId="455EBA1B" w14:textId="6155EEB9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5.3.3.2）</w:t>
            </w:r>
          </w:p>
        </w:tc>
        <w:tc>
          <w:tcPr>
            <w:tcW w:w="1186" w:type="pct"/>
            <w:vAlign w:val="center"/>
          </w:tcPr>
          <w:p w14:paraId="5E168343" w14:textId="1957DF72" w:rsidR="00215037" w:rsidRPr="003660C3" w:rsidRDefault="00215037" w:rsidP="00EC7940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25991-2010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818" w:type="pct"/>
            <w:vAlign w:val="center"/>
          </w:tcPr>
          <w:p w14:paraId="20B678EF" w14:textId="456F3183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="00232FDC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25991-2010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5.3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7.4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.3.1</w:t>
            </w:r>
            <w:r w:rsidR="00232FDC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7.4.3.2</w:t>
            </w:r>
          </w:p>
        </w:tc>
      </w:tr>
      <w:tr w:rsidR="003660C3" w:rsidRPr="003660C3" w14:paraId="02D81E6C" w14:textId="77777777" w:rsidTr="000E66DE">
        <w:trPr>
          <w:trHeight w:val="229"/>
          <w:jc w:val="center"/>
        </w:trPr>
        <w:tc>
          <w:tcPr>
            <w:tcW w:w="314" w:type="pct"/>
            <w:vAlign w:val="center"/>
          </w:tcPr>
          <w:p w14:paraId="55F22D6A" w14:textId="2AF998F3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682" w:type="pct"/>
            <w:vAlign w:val="center"/>
          </w:tcPr>
          <w:p w14:paraId="46C5242F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AFS配光性能</w:t>
            </w:r>
          </w:p>
        </w:tc>
        <w:tc>
          <w:tcPr>
            <w:tcW w:w="1186" w:type="pct"/>
            <w:vAlign w:val="center"/>
          </w:tcPr>
          <w:p w14:paraId="1409EF66" w14:textId="639C2A2C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GB/T</w:t>
            </w:r>
            <w:r w:rsidR="00EC7940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30036-2013</w:t>
            </w:r>
            <w:r w:rsidR="00EC7940" w:rsidRPr="003660C3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818" w:type="pct"/>
            <w:vAlign w:val="center"/>
          </w:tcPr>
          <w:p w14:paraId="5C31EB1A" w14:textId="5BFCBB36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GB/T</w:t>
            </w:r>
            <w:r w:rsidR="00EC7940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30036-2013</w:t>
            </w:r>
            <w:r w:rsidR="00EC7940" w:rsidRPr="003660C3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5.3</w:t>
            </w:r>
            <w:r w:rsidR="00EC7940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8.4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.2 a)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、8.4.2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b)、8.4.2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c)</w:t>
            </w:r>
          </w:p>
        </w:tc>
      </w:tr>
      <w:tr w:rsidR="003660C3" w:rsidRPr="003660C3" w14:paraId="0C6E922E" w14:textId="77777777" w:rsidTr="000E66DE">
        <w:trPr>
          <w:trHeight w:val="310"/>
          <w:jc w:val="center"/>
        </w:trPr>
        <w:tc>
          <w:tcPr>
            <w:tcW w:w="314" w:type="pct"/>
            <w:vAlign w:val="center"/>
          </w:tcPr>
          <w:p w14:paraId="3813D3E1" w14:textId="3778D9FC" w:rsidR="00215037" w:rsidRPr="003660C3" w:rsidRDefault="000E66DE" w:rsidP="000E66DE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682" w:type="pct"/>
            <w:vAlign w:val="center"/>
          </w:tcPr>
          <w:p w14:paraId="6BB42384" w14:textId="77777777" w:rsidR="00215037" w:rsidRPr="003660C3" w:rsidRDefault="00215037" w:rsidP="007E4C9C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角灯配光性能</w:t>
            </w:r>
          </w:p>
        </w:tc>
        <w:tc>
          <w:tcPr>
            <w:tcW w:w="1186" w:type="pct"/>
            <w:vAlign w:val="center"/>
          </w:tcPr>
          <w:p w14:paraId="78C36DC5" w14:textId="593495DC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GB/T</w:t>
            </w:r>
            <w:r w:rsidR="00EC7940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30511-2014</w:t>
            </w:r>
            <w:r w:rsidR="00EC7940" w:rsidRPr="003660C3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818" w:type="pct"/>
            <w:vAlign w:val="center"/>
          </w:tcPr>
          <w:p w14:paraId="7C571147" w14:textId="67D8678D" w:rsidR="00215037" w:rsidRPr="003660C3" w:rsidRDefault="002150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GB/T</w:t>
            </w:r>
            <w:r w:rsidR="00EC7940" w:rsidRPr="003660C3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30511-2014</w:t>
            </w:r>
            <w:r w:rsidR="00EC7940" w:rsidRPr="003660C3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4.2</w:t>
            </w:r>
            <w:r w:rsidR="00EC7940" w:rsidRPr="003660C3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6.3</w:t>
            </w:r>
          </w:p>
        </w:tc>
      </w:tr>
      <w:tr w:rsidR="00215037" w:rsidRPr="003660C3" w14:paraId="04735AAD" w14:textId="461AF7D8" w:rsidTr="000E66DE">
        <w:trPr>
          <w:trHeight w:val="257"/>
          <w:jc w:val="center"/>
        </w:trPr>
        <w:tc>
          <w:tcPr>
            <w:tcW w:w="5000" w:type="pct"/>
            <w:gridSpan w:val="4"/>
            <w:vAlign w:val="center"/>
          </w:tcPr>
          <w:p w14:paraId="5A51854A" w14:textId="660F3839" w:rsidR="00215037" w:rsidRPr="003660C3" w:rsidRDefault="00215037" w:rsidP="000E66DE">
            <w:pPr>
              <w:snapToGrid w:val="0"/>
              <w:spacing w:line="4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注：对于汽车和挂车用后雾灯产品，配光性能不小于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GB 11554-2008第4.2.1.1条</w:t>
            </w:r>
            <w:r w:rsidRPr="003660C3">
              <w:rPr>
                <w:rFonts w:ascii="宋体" w:hAnsi="宋体" w:hint="eastAsia"/>
                <w:color w:val="000000" w:themeColor="text1"/>
                <w:szCs w:val="21"/>
              </w:rPr>
              <w:t>规定值的</w:t>
            </w:r>
            <w:r w:rsidRPr="003660C3">
              <w:rPr>
                <w:rFonts w:ascii="宋体" w:hAnsi="宋体"/>
                <w:color w:val="000000" w:themeColor="text1"/>
                <w:szCs w:val="21"/>
              </w:rPr>
              <w:t>80%。</w:t>
            </w:r>
          </w:p>
        </w:tc>
      </w:tr>
    </w:tbl>
    <w:p w14:paraId="20CCC96A" w14:textId="77777777" w:rsidR="00AC20A6" w:rsidRPr="003660C3" w:rsidRDefault="00AC20A6" w:rsidP="002B5BAA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3ED3A2C5" w14:textId="32206B9A" w:rsidR="002B5BAA" w:rsidRPr="003660C3" w:rsidRDefault="002B5BAA" w:rsidP="002B5B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660C3">
        <w:rPr>
          <w:rFonts w:ascii="黑体" w:eastAsia="黑体" w:hAnsi="黑体" w:cs="Calibri" w:hint="eastAsia"/>
          <w:color w:val="000000" w:themeColor="text1"/>
          <w:sz w:val="24"/>
        </w:rPr>
        <w:lastRenderedPageBreak/>
        <w:t>3检验结果判定</w:t>
      </w:r>
    </w:p>
    <w:p w14:paraId="58182D0B" w14:textId="0D83687D" w:rsidR="002B5BAA" w:rsidRPr="003660C3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660C3">
        <w:rPr>
          <w:rFonts w:ascii="宋体" w:hAnsi="宋体" w:cs="Calibri"/>
          <w:color w:val="000000" w:themeColor="text1"/>
          <w:sz w:val="24"/>
        </w:rPr>
        <w:t>3.</w:t>
      </w:r>
      <w:r w:rsidRPr="003660C3">
        <w:rPr>
          <w:rFonts w:ascii="宋体" w:hAnsi="宋体" w:cs="Calibri" w:hint="eastAsia"/>
          <w:color w:val="000000" w:themeColor="text1"/>
          <w:sz w:val="24"/>
        </w:rPr>
        <w:t>1</w:t>
      </w:r>
      <w:r w:rsidR="003D3401" w:rsidRPr="003660C3">
        <w:rPr>
          <w:rFonts w:ascii="宋体" w:hAnsi="宋体" w:cs="Calibri"/>
          <w:color w:val="000000" w:themeColor="text1"/>
          <w:sz w:val="24"/>
        </w:rPr>
        <w:t xml:space="preserve"> </w:t>
      </w:r>
      <w:r w:rsidRPr="003660C3">
        <w:rPr>
          <w:rFonts w:ascii="宋体" w:hAnsi="宋体" w:cs="Calibri"/>
          <w:color w:val="000000" w:themeColor="text1"/>
          <w:sz w:val="24"/>
        </w:rPr>
        <w:t>判定</w:t>
      </w:r>
      <w:r w:rsidRPr="003660C3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3284D1CB" w14:textId="77777777" w:rsidR="002B5BAA" w:rsidRPr="003660C3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660C3">
        <w:rPr>
          <w:rFonts w:ascii="宋体" w:hAnsi="宋体" w:cs="Calibri" w:hint="eastAsia"/>
          <w:color w:val="000000" w:themeColor="text1"/>
          <w:sz w:val="24"/>
        </w:rPr>
        <w:t>3</w:t>
      </w:r>
      <w:r w:rsidRPr="003660C3">
        <w:rPr>
          <w:rFonts w:ascii="宋体" w:hAnsi="宋体" w:cs="Calibri"/>
          <w:color w:val="000000" w:themeColor="text1"/>
          <w:sz w:val="24"/>
        </w:rPr>
        <w:t>.1.</w:t>
      </w:r>
      <w:r w:rsidRPr="003660C3">
        <w:rPr>
          <w:rFonts w:ascii="宋体" w:hAnsi="宋体" w:cs="Calibri" w:hint="eastAsia"/>
          <w:color w:val="000000" w:themeColor="text1"/>
          <w:sz w:val="24"/>
        </w:rPr>
        <w:t>1</w:t>
      </w:r>
      <w:r w:rsidRPr="003660C3">
        <w:rPr>
          <w:rFonts w:ascii="宋体" w:hAnsi="宋体" w:cs="Calibri"/>
          <w:color w:val="000000" w:themeColor="text1"/>
          <w:sz w:val="24"/>
        </w:rPr>
        <w:t xml:space="preserve"> 若被</w:t>
      </w:r>
      <w:r w:rsidRPr="003660C3">
        <w:rPr>
          <w:rFonts w:ascii="宋体" w:hAnsi="宋体" w:cs="Calibri" w:hint="eastAsia"/>
          <w:color w:val="000000" w:themeColor="text1"/>
          <w:sz w:val="24"/>
        </w:rPr>
        <w:t>抽查</w:t>
      </w:r>
      <w:r w:rsidRPr="003660C3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3660C3">
        <w:rPr>
          <w:rFonts w:ascii="宋体" w:hAnsi="宋体" w:cs="Calibri" w:hint="eastAsia"/>
          <w:color w:val="000000" w:themeColor="text1"/>
          <w:sz w:val="24"/>
        </w:rPr>
        <w:t>状况</w:t>
      </w:r>
      <w:r w:rsidRPr="003660C3">
        <w:rPr>
          <w:rFonts w:ascii="宋体" w:hAnsi="宋体" w:cs="Calibri"/>
          <w:color w:val="000000" w:themeColor="text1"/>
          <w:sz w:val="24"/>
        </w:rPr>
        <w:t>高于本细则中</w:t>
      </w:r>
      <w:r w:rsidRPr="003660C3">
        <w:rPr>
          <w:rFonts w:ascii="宋体" w:hAnsi="宋体" w:cs="Calibri" w:hint="eastAsia"/>
          <w:color w:val="000000" w:themeColor="text1"/>
          <w:sz w:val="24"/>
        </w:rPr>
        <w:t>检验</w:t>
      </w:r>
      <w:r w:rsidRPr="003660C3">
        <w:rPr>
          <w:rFonts w:ascii="宋体" w:hAnsi="宋体" w:cs="Calibri"/>
          <w:color w:val="000000" w:themeColor="text1"/>
          <w:sz w:val="24"/>
        </w:rPr>
        <w:t>项目</w:t>
      </w:r>
      <w:r w:rsidRPr="003660C3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3660C3">
        <w:rPr>
          <w:rFonts w:ascii="宋体" w:hAnsi="宋体" w:cs="Calibri"/>
          <w:color w:val="000000" w:themeColor="text1"/>
          <w:sz w:val="24"/>
        </w:rPr>
        <w:t>要求时，</w:t>
      </w:r>
      <w:r w:rsidRPr="003660C3">
        <w:rPr>
          <w:rFonts w:ascii="宋体" w:hAnsi="宋体" w:cs="Calibri" w:hint="eastAsia"/>
          <w:color w:val="000000" w:themeColor="text1"/>
          <w:sz w:val="24"/>
        </w:rPr>
        <w:t>按照</w:t>
      </w:r>
      <w:r w:rsidRPr="003660C3">
        <w:rPr>
          <w:rFonts w:ascii="宋体" w:hAnsi="宋体" w:cs="Calibri"/>
          <w:color w:val="000000" w:themeColor="text1"/>
          <w:sz w:val="24"/>
        </w:rPr>
        <w:t>被</w:t>
      </w:r>
      <w:r w:rsidRPr="003660C3">
        <w:rPr>
          <w:rFonts w:ascii="宋体" w:hAnsi="宋体" w:cs="Calibri" w:hint="eastAsia"/>
          <w:color w:val="000000" w:themeColor="text1"/>
          <w:sz w:val="24"/>
        </w:rPr>
        <w:t>抽查</w:t>
      </w:r>
      <w:r w:rsidRPr="003660C3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2C712792" w14:textId="054C2AAD" w:rsidR="002B5BAA" w:rsidRPr="003660C3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660C3">
        <w:rPr>
          <w:rFonts w:ascii="宋体" w:hAnsi="宋体" w:cs="Calibri" w:hint="eastAsia"/>
          <w:color w:val="000000" w:themeColor="text1"/>
          <w:sz w:val="24"/>
        </w:rPr>
        <w:t>3</w:t>
      </w:r>
      <w:r w:rsidRPr="003660C3">
        <w:rPr>
          <w:rFonts w:ascii="宋体" w:hAnsi="宋体" w:cs="Calibri"/>
          <w:color w:val="000000" w:themeColor="text1"/>
          <w:sz w:val="24"/>
        </w:rPr>
        <w:t>.1.</w:t>
      </w:r>
      <w:r w:rsidRPr="003660C3">
        <w:rPr>
          <w:rFonts w:ascii="宋体" w:hAnsi="宋体" w:cs="Calibri" w:hint="eastAsia"/>
          <w:color w:val="000000" w:themeColor="text1"/>
          <w:sz w:val="24"/>
        </w:rPr>
        <w:t>2</w:t>
      </w:r>
      <w:r w:rsidR="003D3401" w:rsidRPr="003660C3">
        <w:rPr>
          <w:rFonts w:ascii="宋体" w:hAnsi="宋体" w:cs="Calibri"/>
          <w:color w:val="000000" w:themeColor="text1"/>
          <w:sz w:val="24"/>
        </w:rPr>
        <w:t xml:space="preserve"> </w:t>
      </w:r>
      <w:r w:rsidRPr="003660C3">
        <w:rPr>
          <w:rFonts w:ascii="宋体" w:hAnsi="宋体" w:cs="Calibri"/>
          <w:color w:val="000000" w:themeColor="text1"/>
          <w:sz w:val="24"/>
        </w:rPr>
        <w:t>若被</w:t>
      </w:r>
      <w:r w:rsidRPr="003660C3">
        <w:rPr>
          <w:rFonts w:ascii="宋体" w:hAnsi="宋体" w:cs="Calibri" w:hint="eastAsia"/>
          <w:color w:val="000000" w:themeColor="text1"/>
          <w:sz w:val="24"/>
        </w:rPr>
        <w:t>抽查</w:t>
      </w:r>
      <w:r w:rsidRPr="003660C3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3660C3">
        <w:rPr>
          <w:rFonts w:ascii="宋体" w:hAnsi="宋体" w:cs="Calibri" w:hint="eastAsia"/>
          <w:color w:val="000000" w:themeColor="text1"/>
          <w:sz w:val="24"/>
        </w:rPr>
        <w:t>状况</w:t>
      </w:r>
      <w:r w:rsidRPr="003660C3">
        <w:rPr>
          <w:rFonts w:ascii="宋体" w:hAnsi="宋体" w:cs="Calibri" w:hint="eastAsia"/>
          <w:color w:val="000000" w:themeColor="text1"/>
          <w:sz w:val="24"/>
        </w:rPr>
        <w:t>缺少、低于或包含</w:t>
      </w:r>
      <w:r w:rsidRPr="003660C3">
        <w:rPr>
          <w:rFonts w:ascii="宋体" w:hAnsi="宋体" w:cs="Calibri"/>
          <w:color w:val="000000" w:themeColor="text1"/>
          <w:sz w:val="24"/>
        </w:rPr>
        <w:t>本细则中</w:t>
      </w:r>
      <w:r w:rsidRPr="003660C3">
        <w:rPr>
          <w:rFonts w:ascii="宋体" w:hAnsi="宋体" w:cs="Calibri" w:hint="eastAsia"/>
          <w:color w:val="000000" w:themeColor="text1"/>
          <w:sz w:val="24"/>
        </w:rPr>
        <w:t>检验</w:t>
      </w:r>
      <w:r w:rsidRPr="003660C3">
        <w:rPr>
          <w:rFonts w:ascii="宋体" w:hAnsi="宋体" w:cs="Calibri"/>
          <w:color w:val="000000" w:themeColor="text1"/>
          <w:sz w:val="24"/>
        </w:rPr>
        <w:t>项目</w:t>
      </w:r>
      <w:r w:rsidRPr="003660C3">
        <w:rPr>
          <w:rFonts w:ascii="宋体" w:hAnsi="宋体" w:cs="Calibri" w:hint="eastAsia"/>
          <w:color w:val="000000" w:themeColor="text1"/>
          <w:sz w:val="24"/>
        </w:rPr>
        <w:t>对应</w:t>
      </w:r>
      <w:r w:rsidRPr="003660C3">
        <w:rPr>
          <w:rFonts w:ascii="宋体" w:hAnsi="宋体" w:cs="Calibri"/>
          <w:color w:val="000000" w:themeColor="text1"/>
          <w:sz w:val="24"/>
        </w:rPr>
        <w:t>的强制性</w:t>
      </w:r>
      <w:r w:rsidRPr="003660C3">
        <w:rPr>
          <w:rFonts w:ascii="宋体" w:hAnsi="宋体" w:cs="Calibri" w:hint="eastAsia"/>
          <w:color w:val="000000" w:themeColor="text1"/>
          <w:sz w:val="24"/>
        </w:rPr>
        <w:t>质量</w:t>
      </w:r>
      <w:r w:rsidRPr="003660C3">
        <w:rPr>
          <w:rFonts w:ascii="宋体" w:hAnsi="宋体" w:cs="Calibri"/>
          <w:color w:val="000000" w:themeColor="text1"/>
          <w:sz w:val="24"/>
        </w:rPr>
        <w:t>要求时，按照强制性</w:t>
      </w:r>
      <w:r w:rsidRPr="003660C3">
        <w:rPr>
          <w:rFonts w:ascii="宋体" w:hAnsi="宋体" w:cs="Calibri" w:hint="eastAsia"/>
          <w:color w:val="000000" w:themeColor="text1"/>
          <w:sz w:val="24"/>
        </w:rPr>
        <w:t>质量</w:t>
      </w:r>
      <w:r w:rsidRPr="003660C3">
        <w:rPr>
          <w:rFonts w:ascii="宋体" w:hAnsi="宋体" w:cs="Calibri"/>
          <w:color w:val="000000" w:themeColor="text1"/>
          <w:sz w:val="24"/>
        </w:rPr>
        <w:t>要求判定。</w:t>
      </w:r>
    </w:p>
    <w:p w14:paraId="78B85AB8" w14:textId="6EB8CFEC" w:rsidR="002B5BAA" w:rsidRPr="003660C3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660C3">
        <w:rPr>
          <w:rFonts w:ascii="宋体" w:hAnsi="宋体" w:cs="Calibri" w:hint="eastAsia"/>
          <w:color w:val="000000" w:themeColor="text1"/>
          <w:sz w:val="24"/>
        </w:rPr>
        <w:t>3</w:t>
      </w:r>
      <w:r w:rsidRPr="003660C3">
        <w:rPr>
          <w:rFonts w:ascii="宋体" w:hAnsi="宋体" w:cs="Calibri"/>
          <w:color w:val="000000" w:themeColor="text1"/>
          <w:sz w:val="24"/>
        </w:rPr>
        <w:t>.</w:t>
      </w:r>
      <w:r w:rsidRPr="003660C3">
        <w:rPr>
          <w:rFonts w:ascii="宋体" w:hAnsi="宋体" w:cs="Calibri" w:hint="eastAsia"/>
          <w:color w:val="000000" w:themeColor="text1"/>
          <w:sz w:val="24"/>
        </w:rPr>
        <w:t>2</w:t>
      </w:r>
      <w:r w:rsidR="003D3401" w:rsidRPr="003660C3">
        <w:rPr>
          <w:rFonts w:ascii="宋体" w:hAnsi="宋体" w:cs="Calibri"/>
          <w:color w:val="000000" w:themeColor="text1"/>
          <w:sz w:val="24"/>
        </w:rPr>
        <w:t xml:space="preserve"> </w:t>
      </w:r>
      <w:r w:rsidRPr="003660C3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537D49EA" w14:textId="560DE937" w:rsidR="002B5BAA" w:rsidRPr="003660C3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3660C3">
        <w:rPr>
          <w:rFonts w:ascii="宋体" w:hAnsi="宋体" w:cs="Calibri" w:hint="eastAsia"/>
          <w:color w:val="000000" w:themeColor="text1"/>
          <w:sz w:val="24"/>
        </w:rPr>
        <w:t>3</w:t>
      </w:r>
      <w:r w:rsidRPr="003660C3">
        <w:rPr>
          <w:rFonts w:ascii="宋体" w:hAnsi="宋体" w:cs="Calibri"/>
          <w:color w:val="000000" w:themeColor="text1"/>
          <w:sz w:val="24"/>
        </w:rPr>
        <w:t>.2.1</w:t>
      </w:r>
      <w:r w:rsidR="003D3401" w:rsidRPr="003660C3">
        <w:rPr>
          <w:rFonts w:ascii="宋体" w:hAnsi="宋体" w:cs="Calibri"/>
          <w:color w:val="000000" w:themeColor="text1"/>
          <w:sz w:val="24"/>
        </w:rPr>
        <w:t xml:space="preserve"> </w:t>
      </w:r>
      <w:r w:rsidRPr="003660C3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3660C3">
        <w:rPr>
          <w:rFonts w:ascii="宋体" w:hAnsi="宋体" w:cs="Calibri"/>
          <w:color w:val="000000" w:themeColor="text1"/>
          <w:sz w:val="24"/>
        </w:rPr>
        <w:t>检</w:t>
      </w:r>
      <w:r w:rsidRPr="003660C3">
        <w:rPr>
          <w:rFonts w:ascii="宋体" w:hAnsi="宋体" w:cs="Calibri" w:hint="eastAsia"/>
          <w:color w:val="000000" w:themeColor="text1"/>
          <w:sz w:val="24"/>
        </w:rPr>
        <w:t>验</w:t>
      </w:r>
      <w:r w:rsidRPr="003660C3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3660C3">
        <w:rPr>
          <w:rFonts w:ascii="宋体" w:hAnsi="宋体" w:cs="Calibri" w:hint="eastAsia"/>
          <w:color w:val="000000" w:themeColor="text1"/>
          <w:sz w:val="24"/>
        </w:rPr>
        <w:t>符合</w:t>
      </w:r>
      <w:r w:rsidR="000B2D0E" w:rsidRPr="003660C3">
        <w:rPr>
          <w:rFonts w:ascii="宋体" w:hAnsi="宋体" w:cs="Calibri" w:hint="eastAsia"/>
          <w:color w:val="000000" w:themeColor="text1"/>
          <w:sz w:val="24"/>
        </w:rPr>
        <w:t>对应的</w:t>
      </w:r>
      <w:r w:rsidRPr="003660C3">
        <w:rPr>
          <w:rFonts w:ascii="宋体" w:hAnsi="宋体" w:cs="Calibri" w:hint="eastAsia"/>
          <w:color w:val="000000" w:themeColor="text1"/>
          <w:sz w:val="24"/>
        </w:rPr>
        <w:t>质量要求</w:t>
      </w:r>
      <w:r w:rsidRPr="003660C3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088986A1" w14:textId="430D94FC" w:rsidR="00B525EF" w:rsidRPr="003660C3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3660C3">
        <w:rPr>
          <w:rFonts w:ascii="宋体" w:hAnsi="宋体" w:cs="Calibri" w:hint="eastAsia"/>
          <w:color w:val="000000" w:themeColor="text1"/>
          <w:sz w:val="24"/>
        </w:rPr>
        <w:t>3</w:t>
      </w:r>
      <w:r w:rsidRPr="003660C3">
        <w:rPr>
          <w:rFonts w:ascii="宋体" w:hAnsi="宋体" w:cs="Calibri"/>
          <w:color w:val="000000" w:themeColor="text1"/>
          <w:sz w:val="24"/>
        </w:rPr>
        <w:t>.2.2</w:t>
      </w:r>
      <w:r w:rsidR="003D3401" w:rsidRPr="003660C3">
        <w:rPr>
          <w:rFonts w:ascii="宋体" w:hAnsi="宋体" w:cs="Calibri"/>
          <w:color w:val="000000" w:themeColor="text1"/>
          <w:sz w:val="24"/>
        </w:rPr>
        <w:t xml:space="preserve"> </w:t>
      </w:r>
      <w:r w:rsidRPr="003660C3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525EF" w:rsidRPr="003660C3" w:rsidSect="00DE2355">
      <w:headerReference w:type="default" r:id="rId9"/>
      <w:footerReference w:type="even" r:id="rId10"/>
      <w:footerReference w:type="default" r:id="rId11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CAD5D" w14:textId="77777777" w:rsidR="00C63348" w:rsidRDefault="00C63348">
      <w:r>
        <w:separator/>
      </w:r>
    </w:p>
  </w:endnote>
  <w:endnote w:type="continuationSeparator" w:id="0">
    <w:p w14:paraId="0D819216" w14:textId="77777777" w:rsidR="00C63348" w:rsidRDefault="00C6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85F72" w14:textId="77777777" w:rsidR="00B525EF" w:rsidRDefault="001A120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26C27148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DE55" w14:textId="27D2DBEF" w:rsidR="00B525EF" w:rsidRDefault="001A120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AC20A6" w:rsidRPr="00AC20A6">
      <w:rPr>
        <w:noProof/>
      </w:rPr>
      <w:t>1</w:t>
    </w:r>
    <w:r>
      <w:rPr>
        <w:lang w:val="zh-CN"/>
      </w:rPr>
      <w:fldChar w:fldCharType="end"/>
    </w:r>
  </w:p>
  <w:p w14:paraId="0DEF2C3D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59BF1" w14:textId="77777777" w:rsidR="00C63348" w:rsidRDefault="00C63348">
      <w:r>
        <w:separator/>
      </w:r>
    </w:p>
  </w:footnote>
  <w:footnote w:type="continuationSeparator" w:id="0">
    <w:p w14:paraId="42B1BECB" w14:textId="77777777" w:rsidR="00C63348" w:rsidRDefault="00C63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9697" w14:textId="77777777" w:rsidR="00B525EF" w:rsidRDefault="00B525EF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C869E8"/>
    <w:multiLevelType w:val="hybridMultilevel"/>
    <w:tmpl w:val="733A0E32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6969B1"/>
    <w:multiLevelType w:val="hybridMultilevel"/>
    <w:tmpl w:val="EA6CCB7C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 w16cid:durableId="2048866482">
    <w:abstractNumId w:val="0"/>
  </w:num>
  <w:num w:numId="2" w16cid:durableId="1953705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02931"/>
    <w:rsid w:val="00052216"/>
    <w:rsid w:val="000712B8"/>
    <w:rsid w:val="00074373"/>
    <w:rsid w:val="000827A6"/>
    <w:rsid w:val="000B2D0E"/>
    <w:rsid w:val="000C5FB2"/>
    <w:rsid w:val="000E66DE"/>
    <w:rsid w:val="00100AE3"/>
    <w:rsid w:val="0012133A"/>
    <w:rsid w:val="001A1209"/>
    <w:rsid w:val="001B51B0"/>
    <w:rsid w:val="001C2F4E"/>
    <w:rsid w:val="001D0B05"/>
    <w:rsid w:val="00215037"/>
    <w:rsid w:val="00220AA4"/>
    <w:rsid w:val="00232FDC"/>
    <w:rsid w:val="00287765"/>
    <w:rsid w:val="00287C7A"/>
    <w:rsid w:val="002B5BAA"/>
    <w:rsid w:val="003660C3"/>
    <w:rsid w:val="00392E18"/>
    <w:rsid w:val="003A48CB"/>
    <w:rsid w:val="003B7AB2"/>
    <w:rsid w:val="003D3401"/>
    <w:rsid w:val="00415E60"/>
    <w:rsid w:val="00457ABD"/>
    <w:rsid w:val="004754B8"/>
    <w:rsid w:val="00510598"/>
    <w:rsid w:val="00522A8A"/>
    <w:rsid w:val="00532B56"/>
    <w:rsid w:val="00545330"/>
    <w:rsid w:val="00634372"/>
    <w:rsid w:val="00640C75"/>
    <w:rsid w:val="006F32EF"/>
    <w:rsid w:val="00730C62"/>
    <w:rsid w:val="00765166"/>
    <w:rsid w:val="007869C0"/>
    <w:rsid w:val="007B2AF8"/>
    <w:rsid w:val="00805C3C"/>
    <w:rsid w:val="0086351E"/>
    <w:rsid w:val="008914CE"/>
    <w:rsid w:val="00902F5E"/>
    <w:rsid w:val="00910B46"/>
    <w:rsid w:val="00912469"/>
    <w:rsid w:val="0093348D"/>
    <w:rsid w:val="009B189A"/>
    <w:rsid w:val="009C2C26"/>
    <w:rsid w:val="009D1050"/>
    <w:rsid w:val="00A656CB"/>
    <w:rsid w:val="00AB0483"/>
    <w:rsid w:val="00AC0658"/>
    <w:rsid w:val="00AC20A6"/>
    <w:rsid w:val="00AD4825"/>
    <w:rsid w:val="00AD738C"/>
    <w:rsid w:val="00AE095F"/>
    <w:rsid w:val="00AF107E"/>
    <w:rsid w:val="00B04FC5"/>
    <w:rsid w:val="00B525EF"/>
    <w:rsid w:val="00B60B52"/>
    <w:rsid w:val="00B71D10"/>
    <w:rsid w:val="00B72610"/>
    <w:rsid w:val="00B774D5"/>
    <w:rsid w:val="00BE2A18"/>
    <w:rsid w:val="00BF1A87"/>
    <w:rsid w:val="00C31EC4"/>
    <w:rsid w:val="00C53409"/>
    <w:rsid w:val="00C63348"/>
    <w:rsid w:val="00C86FC2"/>
    <w:rsid w:val="00CA2770"/>
    <w:rsid w:val="00CD3FBC"/>
    <w:rsid w:val="00CF096B"/>
    <w:rsid w:val="00D160A7"/>
    <w:rsid w:val="00D65C1C"/>
    <w:rsid w:val="00D913BE"/>
    <w:rsid w:val="00DB06D4"/>
    <w:rsid w:val="00DC0FA5"/>
    <w:rsid w:val="00DE2355"/>
    <w:rsid w:val="00E64487"/>
    <w:rsid w:val="00E70B22"/>
    <w:rsid w:val="00E91FBF"/>
    <w:rsid w:val="00EB61C7"/>
    <w:rsid w:val="00EC7940"/>
    <w:rsid w:val="00F1679A"/>
    <w:rsid w:val="00F332CA"/>
    <w:rsid w:val="00F57ACD"/>
    <w:rsid w:val="00F643A6"/>
    <w:rsid w:val="00FD4775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;"/>
  <w14:docId w14:val="42D9D3BD"/>
  <w15:docId w15:val="{E3148C30-A122-4037-ACF6-4D8D11AE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53F94E3-AE48-4497-8446-F60F412F78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1134</Characters>
  <Application>Microsoft Office Word</Application>
  <DocSecurity>0</DocSecurity>
  <Lines>9</Lines>
  <Paragraphs>2</Paragraphs>
  <ScaleCrop>false</ScaleCrop>
  <Company>Legend (Beijing) Limited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User</dc:creator>
  <cp:lastModifiedBy>Harry Gao</cp:lastModifiedBy>
  <cp:revision>19</cp:revision>
  <cp:lastPrinted>2019-12-05T15:53:00Z</cp:lastPrinted>
  <dcterms:created xsi:type="dcterms:W3CDTF">2023-12-25T05:47:00Z</dcterms:created>
  <dcterms:modified xsi:type="dcterms:W3CDTF">2025-01-13T08:20:00Z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