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6883" w14:textId="77777777" w:rsidR="00347D85" w:rsidRDefault="00273253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6095"/>
      </w:tblGrid>
      <w:tr w:rsidR="00347D85" w14:paraId="64F0781F" w14:textId="77777777">
        <w:trPr>
          <w:trHeight w:val="695"/>
        </w:trPr>
        <w:tc>
          <w:tcPr>
            <w:tcW w:w="1702" w:type="dxa"/>
            <w:shd w:val="clear" w:color="auto" w:fill="D9D9D9"/>
            <w:vAlign w:val="center"/>
          </w:tcPr>
          <w:p w14:paraId="64A0569C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938" w:type="dxa"/>
            <w:gridSpan w:val="2"/>
          </w:tcPr>
          <w:p w14:paraId="76278399" w14:textId="78D35EB4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上海青道企业管理有限公司</w:t>
            </w:r>
            <w:r w:rsidR="002A6F09">
              <w:rPr>
                <w:rFonts w:ascii="宋体" w:hAnsi="宋体" w:cs="宋体" w:hint="eastAsia"/>
                <w:szCs w:val="21"/>
                <w:lang w:eastAsia="zh-CN"/>
              </w:rPr>
              <w:t>与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星智豫美（上海）生物科技有限公司等</w:t>
            </w:r>
            <w:r w:rsidR="00672E73">
              <w:rPr>
                <w:rFonts w:ascii="宋体" w:hAnsi="宋体" w:cs="宋体" w:hint="eastAsia"/>
                <w:szCs w:val="21"/>
                <w:lang w:eastAsia="zh-CN"/>
              </w:rPr>
              <w:t>经营者</w:t>
            </w:r>
            <w:r>
              <w:rPr>
                <w:rFonts w:ascii="宋体" w:hAnsi="宋体" w:cs="宋体" w:hint="eastAsia"/>
                <w:szCs w:val="21"/>
                <w:lang w:eastAsia="zh-CN"/>
              </w:rPr>
              <w:t>新设合营企业案</w:t>
            </w:r>
          </w:p>
        </w:tc>
      </w:tr>
      <w:tr w:rsidR="00347D85" w14:paraId="4373BD31" w14:textId="77777777">
        <w:trPr>
          <w:trHeight w:val="2250"/>
        </w:trPr>
        <w:tc>
          <w:tcPr>
            <w:tcW w:w="1702" w:type="dxa"/>
            <w:shd w:val="clear" w:color="auto" w:fill="D9D9D9"/>
            <w:vAlign w:val="center"/>
          </w:tcPr>
          <w:p w14:paraId="783D1AB2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交易概况（限</w:t>
            </w:r>
            <w:r>
              <w:rPr>
                <w:rFonts w:cs="Times New Roman"/>
                <w:bCs/>
                <w:color w:val="000000"/>
                <w:lang w:eastAsia="zh-CN"/>
              </w:rPr>
              <w:t>200</w:t>
            </w:r>
            <w:r>
              <w:rPr>
                <w:rFonts w:cs="Times New Roman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938" w:type="dxa"/>
            <w:gridSpan w:val="2"/>
            <w:vAlign w:val="center"/>
          </w:tcPr>
          <w:p w14:paraId="5B360BE8" w14:textId="5088C7B2" w:rsidR="00347D85" w:rsidRDefault="00273253">
            <w:pPr>
              <w:tabs>
                <w:tab w:val="left" w:pos="1791"/>
              </w:tabs>
              <w:rPr>
                <w:spacing w:val="8"/>
              </w:rPr>
            </w:pPr>
            <w:r>
              <w:rPr>
                <w:rFonts w:hint="eastAsia"/>
                <w:spacing w:val="8"/>
              </w:rPr>
              <w:t>上海青道企业管理有限公司（“上海青道”）、</w:t>
            </w:r>
            <w:r>
              <w:rPr>
                <w:rFonts w:hint="eastAsia"/>
                <w:spacing w:val="8"/>
              </w:rPr>
              <w:t>AHAVA Dead Sea Laboratories Ltd.</w:t>
            </w:r>
            <w:r>
              <w:rPr>
                <w:rFonts w:hint="eastAsia"/>
                <w:spacing w:val="8"/>
              </w:rPr>
              <w:t>（“</w:t>
            </w:r>
            <w:r>
              <w:rPr>
                <w:rFonts w:hint="eastAsia"/>
                <w:spacing w:val="8"/>
              </w:rPr>
              <w:t>A</w:t>
            </w:r>
            <w:r>
              <w:rPr>
                <w:spacing w:val="8"/>
              </w:rPr>
              <w:t>HAVA</w:t>
            </w:r>
            <w:r>
              <w:rPr>
                <w:rFonts w:hint="eastAsia"/>
                <w:spacing w:val="8"/>
              </w:rPr>
              <w:t>”）与星智豫美（上海）生物科技有限公司（“星智豫美”）签署《合资合作协议》，拟</w:t>
            </w:r>
            <w:r w:rsidR="00A106CB">
              <w:rPr>
                <w:rFonts w:hint="eastAsia"/>
                <w:spacing w:val="8"/>
              </w:rPr>
              <w:t>在上海</w:t>
            </w:r>
            <w:r>
              <w:rPr>
                <w:rFonts w:hint="eastAsia"/>
                <w:spacing w:val="8"/>
              </w:rPr>
              <w:t>设立一家合营企业（“合营企业”）。合营企业将在中国境内生产、销售</w:t>
            </w:r>
            <w:r>
              <w:rPr>
                <w:rFonts w:hint="eastAsia"/>
                <w:spacing w:val="8"/>
                <w:lang w:val="en-US"/>
              </w:rPr>
              <w:t>成人护肤品与</w:t>
            </w:r>
            <w:r>
              <w:rPr>
                <w:rFonts w:hint="eastAsia"/>
                <w:spacing w:val="8"/>
              </w:rPr>
              <w:t>成人身体护理清洁类化妆品。交易完成后，上海青道、</w:t>
            </w:r>
            <w:r w:rsidR="00430F80">
              <w:rPr>
                <w:rFonts w:hint="eastAsia"/>
                <w:spacing w:val="8"/>
              </w:rPr>
              <w:t>星智豫美</w:t>
            </w:r>
            <w:r>
              <w:rPr>
                <w:rFonts w:hint="eastAsia"/>
                <w:spacing w:val="8"/>
              </w:rPr>
              <w:t>及</w:t>
            </w:r>
            <w:r w:rsidR="00430F80">
              <w:rPr>
                <w:rFonts w:hint="eastAsia"/>
                <w:spacing w:val="8"/>
              </w:rPr>
              <w:t>A</w:t>
            </w:r>
            <w:r w:rsidR="00430F80">
              <w:rPr>
                <w:spacing w:val="8"/>
              </w:rPr>
              <w:t>HAVA</w:t>
            </w:r>
            <w:r>
              <w:rPr>
                <w:rFonts w:hint="eastAsia"/>
                <w:spacing w:val="8"/>
              </w:rPr>
              <w:t>将分别持有合营</w:t>
            </w:r>
            <w:r w:rsidR="005561C8">
              <w:rPr>
                <w:rFonts w:hint="eastAsia"/>
                <w:spacing w:val="8"/>
              </w:rPr>
              <w:t>企业</w:t>
            </w:r>
            <w:r>
              <w:rPr>
                <w:rFonts w:hint="eastAsia"/>
                <w:spacing w:val="8"/>
              </w:rPr>
              <w:t>7</w:t>
            </w:r>
            <w:r>
              <w:rPr>
                <w:spacing w:val="8"/>
              </w:rPr>
              <w:t>0</w:t>
            </w:r>
            <w:r>
              <w:rPr>
                <w:rFonts w:hint="eastAsia"/>
                <w:spacing w:val="8"/>
              </w:rPr>
              <w:t>%</w:t>
            </w:r>
            <w:r>
              <w:rPr>
                <w:rFonts w:hint="eastAsia"/>
                <w:spacing w:val="8"/>
              </w:rPr>
              <w:t>，</w:t>
            </w:r>
            <w:r w:rsidR="00430F80">
              <w:rPr>
                <w:rFonts w:hint="eastAsia"/>
                <w:spacing w:val="8"/>
              </w:rPr>
              <w:t>2</w:t>
            </w:r>
            <w:r w:rsidR="00430F80">
              <w:rPr>
                <w:spacing w:val="8"/>
              </w:rPr>
              <w:t>9</w:t>
            </w:r>
            <w:r w:rsidR="00430F80">
              <w:rPr>
                <w:rFonts w:hint="eastAsia"/>
                <w:spacing w:val="8"/>
              </w:rPr>
              <w:t>.5</w:t>
            </w:r>
            <w:r w:rsidR="00430F80">
              <w:rPr>
                <w:spacing w:val="8"/>
              </w:rPr>
              <w:t>714</w:t>
            </w:r>
            <w:r w:rsidR="00430F80">
              <w:rPr>
                <w:rFonts w:hint="eastAsia"/>
                <w:spacing w:val="8"/>
              </w:rPr>
              <w:t>%</w:t>
            </w:r>
            <w:r>
              <w:rPr>
                <w:rFonts w:hint="eastAsia"/>
                <w:spacing w:val="8"/>
              </w:rPr>
              <w:t>和</w:t>
            </w:r>
            <w:r w:rsidR="00430F80">
              <w:rPr>
                <w:rFonts w:hint="eastAsia"/>
                <w:spacing w:val="8"/>
              </w:rPr>
              <w:t>0</w:t>
            </w:r>
            <w:r w:rsidR="00430F80">
              <w:rPr>
                <w:spacing w:val="8"/>
              </w:rPr>
              <w:t>.4286</w:t>
            </w:r>
            <w:r w:rsidR="00430F80">
              <w:rPr>
                <w:rFonts w:hint="eastAsia"/>
                <w:spacing w:val="8"/>
              </w:rPr>
              <w:t>%</w:t>
            </w:r>
            <w:r>
              <w:rPr>
                <w:rFonts w:hint="eastAsia"/>
                <w:spacing w:val="8"/>
              </w:rPr>
              <w:t>的股权，共同控制合营企业。</w:t>
            </w:r>
          </w:p>
        </w:tc>
      </w:tr>
      <w:tr w:rsidR="00347D85" w14:paraId="6BD10ABC" w14:textId="77777777">
        <w:trPr>
          <w:trHeight w:val="942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14:paraId="4A2DC895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843" w:type="dxa"/>
            <w:vAlign w:val="center"/>
          </w:tcPr>
          <w:p w14:paraId="5974D66B" w14:textId="77777777" w:rsidR="00347D85" w:rsidRDefault="00273253">
            <w:pPr>
              <w:pStyle w:val="a0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eastAsia="zh-CN"/>
              </w:rPr>
              <w:t>上海青道</w:t>
            </w:r>
          </w:p>
        </w:tc>
        <w:tc>
          <w:tcPr>
            <w:tcW w:w="6095" w:type="dxa"/>
            <w:vAlign w:val="center"/>
          </w:tcPr>
          <w:p w14:paraId="72529BFD" w14:textId="15A7EBD8" w:rsidR="00347D85" w:rsidRDefault="00273253">
            <w:pPr>
              <w:adjustRightInd w:val="0"/>
              <w:snapToGrid w:val="0"/>
              <w:spacing w:beforeLines="50" w:before="120"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上海青道于</w:t>
            </w:r>
            <w:r>
              <w:rPr>
                <w:rFonts w:hint="eastAsia"/>
                <w:spacing w:val="8"/>
              </w:rPr>
              <w:t>2021</w:t>
            </w:r>
            <w:r>
              <w:rPr>
                <w:rFonts w:hint="eastAsia"/>
                <w:spacing w:val="8"/>
              </w:rPr>
              <w:t>年</w:t>
            </w:r>
            <w:r>
              <w:rPr>
                <w:rFonts w:hint="eastAsia"/>
                <w:spacing w:val="8"/>
              </w:rPr>
              <w:t>4</w:t>
            </w:r>
            <w:r>
              <w:rPr>
                <w:rFonts w:hint="eastAsia"/>
                <w:spacing w:val="8"/>
              </w:rPr>
              <w:t>月</w:t>
            </w:r>
            <w:r>
              <w:rPr>
                <w:rFonts w:hint="eastAsia"/>
                <w:spacing w:val="8"/>
              </w:rPr>
              <w:t>30</w:t>
            </w:r>
            <w:r>
              <w:rPr>
                <w:rFonts w:hint="eastAsia"/>
                <w:spacing w:val="8"/>
              </w:rPr>
              <w:t>日成立于上海市</w:t>
            </w:r>
            <w:r w:rsidR="00C33B8C">
              <w:rPr>
                <w:rFonts w:hint="eastAsia"/>
                <w:spacing w:val="8"/>
              </w:rPr>
              <w:t>，</w:t>
            </w:r>
            <w:r>
              <w:rPr>
                <w:rFonts w:hint="eastAsia"/>
                <w:spacing w:val="8"/>
              </w:rPr>
              <w:t>主要</w:t>
            </w:r>
            <w:r w:rsidR="008740CB">
              <w:rPr>
                <w:rFonts w:hint="eastAsia"/>
                <w:spacing w:val="8"/>
              </w:rPr>
              <w:t>业务为</w:t>
            </w:r>
            <w:r>
              <w:rPr>
                <w:rFonts w:hint="eastAsia"/>
                <w:spacing w:val="8"/>
              </w:rPr>
              <w:t>化妆品研发、生产、销售。</w:t>
            </w:r>
          </w:p>
          <w:p w14:paraId="66371FEF" w14:textId="613332B2" w:rsidR="00347D85" w:rsidRDefault="00273253">
            <w:pPr>
              <w:widowControl w:val="0"/>
              <w:adjustRightInd w:val="0"/>
              <w:snapToGrid w:val="0"/>
              <w:spacing w:beforeLines="50" w:before="120" w:afterLines="50" w:after="120"/>
              <w:rPr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上海青道的</w:t>
            </w:r>
            <w:r>
              <w:rPr>
                <w:bCs/>
                <w:color w:val="000000"/>
                <w:lang w:val="en-US"/>
              </w:rPr>
              <w:t>最终控制人</w:t>
            </w:r>
            <w:r>
              <w:rPr>
                <w:rFonts w:hint="eastAsia"/>
                <w:bCs/>
                <w:color w:val="000000"/>
                <w:lang w:val="en-US"/>
              </w:rPr>
              <w:t>是一位自然人</w:t>
            </w:r>
            <w:r w:rsidR="008740CB">
              <w:rPr>
                <w:rFonts w:hint="eastAsia"/>
                <w:bCs/>
                <w:color w:val="000000"/>
                <w:lang w:val="en-US"/>
              </w:rPr>
              <w:t>，主要业务为</w:t>
            </w:r>
            <w:r>
              <w:rPr>
                <w:rFonts w:hint="eastAsia"/>
                <w:spacing w:val="8"/>
              </w:rPr>
              <w:t>化妆品研发、生产、销售。</w:t>
            </w:r>
          </w:p>
        </w:tc>
      </w:tr>
      <w:tr w:rsidR="00347D85" w14:paraId="1172F27D" w14:textId="77777777">
        <w:trPr>
          <w:trHeight w:val="984"/>
        </w:trPr>
        <w:tc>
          <w:tcPr>
            <w:tcW w:w="1702" w:type="dxa"/>
            <w:vMerge/>
            <w:shd w:val="clear" w:color="auto" w:fill="D9D9D9"/>
            <w:vAlign w:val="center"/>
          </w:tcPr>
          <w:p w14:paraId="4D95B240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02E42715" w14:textId="77777777" w:rsidR="00347D85" w:rsidRDefault="00273253">
            <w:pPr>
              <w:pStyle w:val="a0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eastAsia="zh-CN"/>
              </w:rPr>
              <w:t>A</w:t>
            </w:r>
            <w:r>
              <w:rPr>
                <w:rFonts w:cs="Times New Roman"/>
                <w:bCs/>
                <w:color w:val="000000"/>
                <w:lang w:eastAsia="zh-CN"/>
              </w:rPr>
              <w:t>HAVA</w:t>
            </w:r>
          </w:p>
        </w:tc>
        <w:tc>
          <w:tcPr>
            <w:tcW w:w="6095" w:type="dxa"/>
            <w:vAlign w:val="center"/>
          </w:tcPr>
          <w:p w14:paraId="05BBFE57" w14:textId="5089C04A" w:rsidR="00347D85" w:rsidRDefault="00273253">
            <w:pPr>
              <w:spacing w:beforeLines="50" w:before="120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A</w:t>
            </w:r>
            <w:r>
              <w:rPr>
                <w:bCs/>
                <w:color w:val="000000"/>
              </w:rPr>
              <w:t>HAVA</w:t>
            </w:r>
            <w:r>
              <w:rPr>
                <w:color w:val="000000"/>
              </w:rPr>
              <w:t>于</w:t>
            </w:r>
            <w:r>
              <w:rPr>
                <w:rFonts w:hint="eastAsia"/>
                <w:spacing w:val="8"/>
              </w:rPr>
              <w:t>1988</w:t>
            </w:r>
            <w:r>
              <w:rPr>
                <w:rFonts w:hint="eastAsia"/>
                <w:spacing w:val="8"/>
              </w:rPr>
              <w:t>年</w:t>
            </w:r>
            <w:r>
              <w:rPr>
                <w:rFonts w:hint="eastAsia"/>
                <w:spacing w:val="8"/>
              </w:rPr>
              <w:t>11</w:t>
            </w:r>
            <w:r>
              <w:rPr>
                <w:rFonts w:hint="eastAsia"/>
                <w:spacing w:val="8"/>
              </w:rPr>
              <w:t>月</w:t>
            </w:r>
            <w:r>
              <w:rPr>
                <w:rFonts w:hint="eastAsia"/>
                <w:spacing w:val="8"/>
              </w:rPr>
              <w:t>11</w:t>
            </w:r>
            <w:r>
              <w:rPr>
                <w:rFonts w:hint="eastAsia"/>
                <w:spacing w:val="8"/>
              </w:rPr>
              <w:t>日</w:t>
            </w:r>
            <w:r>
              <w:rPr>
                <w:color w:val="000000"/>
              </w:rPr>
              <w:t>成立于</w:t>
            </w:r>
            <w:r>
              <w:rPr>
                <w:rFonts w:hint="eastAsia"/>
                <w:color w:val="000000"/>
              </w:rPr>
              <w:t>以色列</w:t>
            </w:r>
            <w:r w:rsidR="00C33B8C">
              <w:rPr>
                <w:rFonts w:hint="eastAsia"/>
                <w:color w:val="000000"/>
              </w:rPr>
              <w:t>，</w:t>
            </w:r>
            <w:r>
              <w:rPr>
                <w:color w:val="000000"/>
              </w:rPr>
              <w:t>主要</w:t>
            </w:r>
            <w:r w:rsidR="004853D8">
              <w:rPr>
                <w:rFonts w:hint="eastAsia"/>
                <w:color w:val="000000"/>
              </w:rPr>
              <w:t>业务为</w:t>
            </w:r>
            <w:r>
              <w:rPr>
                <w:rFonts w:hint="eastAsia"/>
                <w:spacing w:val="8"/>
              </w:rPr>
              <w:t>化妆品的研发、生产和销售。</w:t>
            </w:r>
          </w:p>
          <w:p w14:paraId="1818FB72" w14:textId="28C2D94B" w:rsidR="00347D85" w:rsidRDefault="00273253">
            <w:pPr>
              <w:adjustRightInd w:val="0"/>
              <w:snapToGrid w:val="0"/>
              <w:spacing w:beforeLines="50" w:before="120" w:afterLines="50" w:after="12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A</w:t>
            </w:r>
            <w:r>
              <w:rPr>
                <w:bCs/>
                <w:color w:val="000000"/>
                <w:lang w:val="en-US"/>
              </w:rPr>
              <w:t>HAVA</w:t>
            </w:r>
            <w:r>
              <w:rPr>
                <w:rFonts w:hint="eastAsia"/>
                <w:bCs/>
                <w:color w:val="000000"/>
                <w:lang w:val="en-US"/>
              </w:rPr>
              <w:t>的</w:t>
            </w:r>
            <w:r>
              <w:rPr>
                <w:bCs/>
                <w:color w:val="000000"/>
                <w:lang w:val="en-US"/>
              </w:rPr>
              <w:t>最终控制人</w:t>
            </w:r>
            <w:r>
              <w:rPr>
                <w:rFonts w:hint="eastAsia"/>
                <w:bCs/>
                <w:color w:val="000000"/>
                <w:lang w:val="en-US"/>
              </w:rPr>
              <w:t>是一位自然人</w:t>
            </w:r>
            <w:r w:rsidR="008740CB">
              <w:rPr>
                <w:rFonts w:hint="eastAsia"/>
                <w:bCs/>
                <w:color w:val="000000"/>
                <w:lang w:val="en-US"/>
              </w:rPr>
              <w:t>，主要业务为</w:t>
            </w:r>
            <w:r>
              <w:rPr>
                <w:rFonts w:hint="eastAsia"/>
                <w:bCs/>
                <w:color w:val="000000"/>
                <w:lang w:val="en-US"/>
              </w:rPr>
              <w:t>药品研发与销售、珠宝时尚消费、旅游度假、保险金融及矿业。</w:t>
            </w:r>
          </w:p>
        </w:tc>
      </w:tr>
      <w:tr w:rsidR="00347D85" w14:paraId="32446CBD" w14:textId="77777777">
        <w:trPr>
          <w:trHeight w:val="984"/>
        </w:trPr>
        <w:tc>
          <w:tcPr>
            <w:tcW w:w="1702" w:type="dxa"/>
            <w:vMerge/>
            <w:shd w:val="clear" w:color="auto" w:fill="D9D9D9"/>
            <w:vAlign w:val="center"/>
          </w:tcPr>
          <w:p w14:paraId="01CD64D7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3FA24982" w14:textId="77777777" w:rsidR="00347D85" w:rsidRDefault="00273253">
            <w:pPr>
              <w:pStyle w:val="a0"/>
              <w:numPr>
                <w:ilvl w:val="0"/>
                <w:numId w:val="4"/>
              </w:num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eastAsia="zh-CN"/>
              </w:rPr>
              <w:t>星智豫美</w:t>
            </w:r>
          </w:p>
        </w:tc>
        <w:tc>
          <w:tcPr>
            <w:tcW w:w="6095" w:type="dxa"/>
            <w:vAlign w:val="center"/>
          </w:tcPr>
          <w:p w14:paraId="4FEAE7AB" w14:textId="02B91229" w:rsidR="00347D85" w:rsidRDefault="00273253">
            <w:pPr>
              <w:spacing w:beforeLines="50" w:before="120"/>
              <w:rPr>
                <w:spacing w:val="8"/>
              </w:rPr>
            </w:pPr>
            <w:r>
              <w:rPr>
                <w:rFonts w:hint="eastAsia"/>
                <w:color w:val="000000"/>
              </w:rPr>
              <w:t>星智豫美于</w:t>
            </w:r>
            <w:r>
              <w:rPr>
                <w:rFonts w:hint="eastAsia"/>
                <w:spacing w:val="8"/>
              </w:rPr>
              <w:t>2020</w:t>
            </w:r>
            <w:r>
              <w:rPr>
                <w:rFonts w:hint="eastAsia"/>
                <w:spacing w:val="8"/>
              </w:rPr>
              <w:t>年</w:t>
            </w:r>
            <w:r>
              <w:rPr>
                <w:rFonts w:hint="eastAsia"/>
                <w:spacing w:val="8"/>
              </w:rPr>
              <w:t>8</w:t>
            </w:r>
            <w:r>
              <w:rPr>
                <w:rFonts w:hint="eastAsia"/>
                <w:spacing w:val="8"/>
              </w:rPr>
              <w:t>月</w:t>
            </w:r>
            <w:r>
              <w:rPr>
                <w:rFonts w:hint="eastAsia"/>
                <w:spacing w:val="8"/>
              </w:rPr>
              <w:t>31</w:t>
            </w:r>
            <w:r>
              <w:rPr>
                <w:rFonts w:hint="eastAsia"/>
                <w:spacing w:val="8"/>
              </w:rPr>
              <w:t>日成立于上海市</w:t>
            </w:r>
            <w:r w:rsidR="00C33B8C">
              <w:rPr>
                <w:rFonts w:hint="eastAsia"/>
                <w:spacing w:val="8"/>
              </w:rPr>
              <w:t>，</w:t>
            </w:r>
            <w:r>
              <w:rPr>
                <w:rFonts w:hint="eastAsia"/>
                <w:color w:val="000000"/>
              </w:rPr>
              <w:t>主要</w:t>
            </w:r>
            <w:r w:rsidR="004853D8">
              <w:rPr>
                <w:rFonts w:hint="eastAsia"/>
                <w:color w:val="000000"/>
              </w:rPr>
              <w:t>业务为</w:t>
            </w:r>
            <w:r>
              <w:rPr>
                <w:rFonts w:hint="eastAsia"/>
                <w:spacing w:val="8"/>
              </w:rPr>
              <w:t>化妆品及生物技术领域的产品研究与开发、配方技术开发及技术转化。</w:t>
            </w:r>
          </w:p>
          <w:p w14:paraId="01C65F58" w14:textId="36DF13DA" w:rsidR="00347D85" w:rsidRDefault="00273253">
            <w:pPr>
              <w:spacing w:beforeLines="50" w:before="120"/>
              <w:rPr>
                <w:color w:val="000000"/>
              </w:rPr>
            </w:pPr>
            <w:r>
              <w:rPr>
                <w:rFonts w:hint="eastAsia"/>
                <w:spacing w:val="8"/>
              </w:rPr>
              <w:t>星智豫美</w:t>
            </w:r>
            <w:r>
              <w:rPr>
                <w:rFonts w:hint="eastAsia"/>
                <w:bCs/>
                <w:color w:val="000000"/>
                <w:lang w:val="en-US"/>
              </w:rPr>
              <w:t>的</w:t>
            </w:r>
            <w:r>
              <w:rPr>
                <w:bCs/>
                <w:color w:val="000000"/>
                <w:lang w:val="en-US"/>
              </w:rPr>
              <w:t>最终控制人</w:t>
            </w:r>
            <w:r>
              <w:rPr>
                <w:rFonts w:hint="eastAsia"/>
                <w:bCs/>
                <w:color w:val="000000"/>
                <w:lang w:val="en-US"/>
              </w:rPr>
              <w:t>是一位自然人</w:t>
            </w:r>
            <w:r w:rsidR="00685E84">
              <w:rPr>
                <w:rFonts w:hint="eastAsia"/>
                <w:bCs/>
                <w:color w:val="000000"/>
                <w:lang w:val="en-US"/>
              </w:rPr>
              <w:t>，同</w:t>
            </w:r>
            <w:r w:rsidR="00685E84">
              <w:rPr>
                <w:rFonts w:hint="eastAsia"/>
                <w:bCs/>
                <w:color w:val="000000"/>
                <w:lang w:val="en-US"/>
              </w:rPr>
              <w:t>A</w:t>
            </w:r>
            <w:r w:rsidR="00685E84">
              <w:rPr>
                <w:bCs/>
                <w:color w:val="000000"/>
                <w:lang w:val="en-US"/>
              </w:rPr>
              <w:t>HAVA</w:t>
            </w:r>
            <w:r w:rsidR="00685E84">
              <w:rPr>
                <w:rFonts w:hint="eastAsia"/>
                <w:bCs/>
                <w:color w:val="000000"/>
                <w:lang w:val="en-US"/>
              </w:rPr>
              <w:t>。</w:t>
            </w:r>
          </w:p>
        </w:tc>
      </w:tr>
      <w:tr w:rsidR="00347D85" w14:paraId="21FF1528" w14:textId="77777777">
        <w:trPr>
          <w:trHeight w:val="279"/>
        </w:trPr>
        <w:tc>
          <w:tcPr>
            <w:tcW w:w="1702" w:type="dxa"/>
            <w:vMerge w:val="restart"/>
            <w:shd w:val="clear" w:color="auto" w:fill="D9D9D9"/>
            <w:vAlign w:val="center"/>
          </w:tcPr>
          <w:p w14:paraId="060C6A3B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938" w:type="dxa"/>
            <w:gridSpan w:val="2"/>
            <w:vAlign w:val="center"/>
          </w:tcPr>
          <w:p w14:paraId="2553FC34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</w:t>
            </w:r>
            <w:r>
              <w:rPr>
                <w:rFonts w:cs="Times New Roman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cs="Times New Roman"/>
                <w:bCs/>
                <w:color w:val="000000"/>
                <w:lang w:eastAsia="zh-CN"/>
              </w:rPr>
              <w:t>15%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347D85" w14:paraId="0EA8FCA3" w14:textId="77777777">
        <w:trPr>
          <w:trHeight w:val="330"/>
        </w:trPr>
        <w:tc>
          <w:tcPr>
            <w:tcW w:w="1702" w:type="dxa"/>
            <w:vMerge/>
            <w:shd w:val="clear" w:color="auto" w:fill="D9D9D9"/>
            <w:vAlign w:val="center"/>
          </w:tcPr>
          <w:p w14:paraId="51DB7732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6B78A6EF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</w:t>
            </w:r>
            <w:r>
              <w:rPr>
                <w:rFonts w:cs="Times New Roman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347D85" w14:paraId="3CA981AB" w14:textId="77777777">
        <w:trPr>
          <w:trHeight w:val="285"/>
        </w:trPr>
        <w:tc>
          <w:tcPr>
            <w:tcW w:w="1702" w:type="dxa"/>
            <w:vMerge/>
            <w:shd w:val="clear" w:color="auto" w:fill="D9D9D9"/>
            <w:vAlign w:val="center"/>
          </w:tcPr>
          <w:p w14:paraId="03F0BC94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457F388E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>3</w:t>
            </w:r>
            <w:r>
              <w:rPr>
                <w:rFonts w:cs="Times New Roman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cs="Times New Roman"/>
                <w:bCs/>
                <w:color w:val="000000"/>
                <w:lang w:eastAsia="zh-CN"/>
              </w:rPr>
              <w:t>25%</w:t>
            </w:r>
            <w:r>
              <w:rPr>
                <w:rFonts w:cs="Times New Roman"/>
                <w:bCs/>
                <w:color w:val="000000"/>
                <w:lang w:eastAsia="zh-CN"/>
              </w:rPr>
              <w:t>。</w:t>
            </w:r>
          </w:p>
        </w:tc>
      </w:tr>
      <w:tr w:rsidR="00347D85" w14:paraId="07FB3909" w14:textId="77777777">
        <w:trPr>
          <w:trHeight w:val="870"/>
        </w:trPr>
        <w:tc>
          <w:tcPr>
            <w:tcW w:w="1702" w:type="dxa"/>
            <w:vMerge/>
            <w:shd w:val="clear" w:color="auto" w:fill="D9D9D9"/>
            <w:vAlign w:val="center"/>
          </w:tcPr>
          <w:p w14:paraId="4DE04E0B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311EDC6E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347D85" w14:paraId="1F9404E2" w14:textId="77777777">
        <w:trPr>
          <w:trHeight w:val="264"/>
        </w:trPr>
        <w:tc>
          <w:tcPr>
            <w:tcW w:w="1702" w:type="dxa"/>
            <w:vMerge/>
            <w:shd w:val="clear" w:color="auto" w:fill="D9D9D9"/>
            <w:vAlign w:val="center"/>
          </w:tcPr>
          <w:p w14:paraId="4BC7D646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4C742A9F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</w:t>
            </w:r>
            <w:r>
              <w:rPr>
                <w:rFonts w:cs="Times New Roman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347D85" w14:paraId="63D83331" w14:textId="77777777">
        <w:trPr>
          <w:trHeight w:val="345"/>
        </w:trPr>
        <w:tc>
          <w:tcPr>
            <w:tcW w:w="1702" w:type="dxa"/>
            <w:vMerge/>
            <w:shd w:val="clear" w:color="auto" w:fill="D9D9D9"/>
            <w:vAlign w:val="center"/>
          </w:tcPr>
          <w:p w14:paraId="0C8C13E4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74E3D7BC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</w:t>
            </w:r>
            <w:r>
              <w:rPr>
                <w:rFonts w:cs="Times New Roman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347D85" w14:paraId="776D7E60" w14:textId="77777777">
        <w:trPr>
          <w:trHeight w:val="1250"/>
        </w:trPr>
        <w:tc>
          <w:tcPr>
            <w:tcW w:w="1702" w:type="dxa"/>
            <w:shd w:val="clear" w:color="auto" w:fill="D9D9D9"/>
            <w:vAlign w:val="center"/>
          </w:tcPr>
          <w:p w14:paraId="7830CE37" w14:textId="77777777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lastRenderedPageBreak/>
              <w:t>备注</w:t>
            </w:r>
          </w:p>
        </w:tc>
        <w:tc>
          <w:tcPr>
            <w:tcW w:w="7938" w:type="dxa"/>
            <w:gridSpan w:val="2"/>
            <w:vAlign w:val="center"/>
          </w:tcPr>
          <w:p w14:paraId="31F9BA4D" w14:textId="52ED934B" w:rsidR="00347D85" w:rsidRDefault="00273253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rFonts w:cs="Times New Roman" w:hint="eastAsia"/>
                <w:b/>
                <w:color w:val="000000"/>
                <w:lang w:val="en-US" w:eastAsia="zh-CN"/>
              </w:rPr>
              <w:t>横向重叠</w:t>
            </w:r>
          </w:p>
          <w:p w14:paraId="07EC5441" w14:textId="0972225C" w:rsidR="00672E73" w:rsidRDefault="00672E73" w:rsidP="00672E73">
            <w:pPr>
              <w:pStyle w:val="a0"/>
              <w:adjustRightInd w:val="0"/>
              <w:snapToGrid w:val="0"/>
              <w:spacing w:after="0"/>
              <w:rPr>
                <w:spacing w:val="8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lang w:eastAsia="zh-CN"/>
              </w:rPr>
              <w:t>2</w:t>
            </w:r>
            <w:r>
              <w:rPr>
                <w:rFonts w:cs="Times New Roman"/>
                <w:bCs/>
                <w:color w:val="000000"/>
                <w:lang w:eastAsia="zh-CN"/>
              </w:rPr>
              <w:t>025</w:t>
            </w:r>
            <w:r>
              <w:rPr>
                <w:rFonts w:cs="Times New Roman" w:hint="eastAsia"/>
                <w:bCs/>
                <w:color w:val="000000"/>
                <w:lang w:eastAsia="zh-CN"/>
              </w:rPr>
              <w:t>年中国境内</w:t>
            </w:r>
            <w:r>
              <w:rPr>
                <w:rFonts w:hint="eastAsia"/>
                <w:spacing w:val="8"/>
                <w:lang w:eastAsia="zh-CN"/>
              </w:rPr>
              <w:t>成人护肤品市场：</w:t>
            </w:r>
          </w:p>
          <w:p w14:paraId="778EB44B" w14:textId="77777777" w:rsidR="00672E73" w:rsidRDefault="00672E73" w:rsidP="00672E73">
            <w:pPr>
              <w:snapToGrid w:val="0"/>
              <w:spacing w:after="0"/>
              <w:rPr>
                <w:spacing w:val="8"/>
              </w:rPr>
            </w:pPr>
            <w:r>
              <w:rPr>
                <w:rFonts w:hint="eastAsia"/>
                <w:spacing w:val="8"/>
              </w:rPr>
              <w:t>上海青道：</w:t>
            </w:r>
            <w:r>
              <w:rPr>
                <w:rFonts w:hint="eastAsia"/>
                <w:spacing w:val="8"/>
              </w:rPr>
              <w:t>0</w:t>
            </w:r>
            <w:r>
              <w:rPr>
                <w:spacing w:val="8"/>
              </w:rPr>
              <w:t>-5%; AHAVA</w:t>
            </w:r>
            <w:r>
              <w:rPr>
                <w:rFonts w:hint="eastAsia"/>
                <w:spacing w:val="8"/>
              </w:rPr>
              <w:t>、星智豫美：</w:t>
            </w:r>
            <w:r>
              <w:rPr>
                <w:spacing w:val="8"/>
              </w:rPr>
              <w:t xml:space="preserve">0-5%; </w:t>
            </w:r>
            <w:r>
              <w:rPr>
                <w:rFonts w:hint="eastAsia"/>
                <w:spacing w:val="8"/>
              </w:rPr>
              <w:t>各方合计：</w:t>
            </w:r>
            <w:r>
              <w:rPr>
                <w:spacing w:val="8"/>
              </w:rPr>
              <w:t xml:space="preserve"> 0-5%</w:t>
            </w:r>
            <w:r>
              <w:rPr>
                <w:rFonts w:hint="eastAsia"/>
                <w:spacing w:val="8"/>
              </w:rPr>
              <w:t>；</w:t>
            </w:r>
          </w:p>
          <w:p w14:paraId="2507E7C0" w14:textId="2F93D9D2" w:rsidR="00672E73" w:rsidRDefault="00672E73" w:rsidP="00672E73">
            <w:pPr>
              <w:snapToGrid w:val="0"/>
              <w:spacing w:after="0"/>
              <w:rPr>
                <w:spacing w:val="8"/>
              </w:rPr>
            </w:pPr>
            <w:r>
              <w:rPr>
                <w:rFonts w:hint="eastAsia"/>
                <w:spacing w:val="8"/>
              </w:rPr>
              <w:t>2</w:t>
            </w:r>
            <w:r>
              <w:rPr>
                <w:spacing w:val="8"/>
              </w:rPr>
              <w:t>025</w:t>
            </w:r>
            <w:r>
              <w:rPr>
                <w:rFonts w:hint="eastAsia"/>
                <w:spacing w:val="8"/>
              </w:rPr>
              <w:t>年中国境内成人身体护理清洁类化妆品市场：</w:t>
            </w:r>
          </w:p>
          <w:p w14:paraId="56182C26" w14:textId="0C63C4D5" w:rsidR="00672E73" w:rsidRPr="00672E73" w:rsidRDefault="00672E73" w:rsidP="00672E73">
            <w:pPr>
              <w:snapToGrid w:val="0"/>
              <w:spacing w:after="0"/>
              <w:rPr>
                <w:spacing w:val="8"/>
              </w:rPr>
            </w:pPr>
            <w:r>
              <w:rPr>
                <w:rFonts w:hint="eastAsia"/>
                <w:spacing w:val="8"/>
              </w:rPr>
              <w:t>上海青道：</w:t>
            </w:r>
            <w:r>
              <w:rPr>
                <w:rFonts w:hint="eastAsia"/>
                <w:spacing w:val="8"/>
              </w:rPr>
              <w:t>0</w:t>
            </w:r>
            <w:r>
              <w:rPr>
                <w:spacing w:val="8"/>
              </w:rPr>
              <w:t>-5%; AHAVA</w:t>
            </w:r>
            <w:r>
              <w:rPr>
                <w:rFonts w:hint="eastAsia"/>
                <w:spacing w:val="8"/>
              </w:rPr>
              <w:t>、星智豫美：</w:t>
            </w:r>
            <w:r>
              <w:rPr>
                <w:spacing w:val="8"/>
              </w:rPr>
              <w:t xml:space="preserve">0-5%; </w:t>
            </w:r>
            <w:r>
              <w:rPr>
                <w:rFonts w:hint="eastAsia"/>
                <w:spacing w:val="8"/>
              </w:rPr>
              <w:t>各方合计：</w:t>
            </w:r>
            <w:r>
              <w:rPr>
                <w:spacing w:val="8"/>
              </w:rPr>
              <w:t xml:space="preserve"> 0-5%</w:t>
            </w:r>
            <w:r>
              <w:rPr>
                <w:rFonts w:hint="eastAsia"/>
                <w:spacing w:val="8"/>
              </w:rPr>
              <w:t>；</w:t>
            </w:r>
          </w:p>
          <w:p w14:paraId="1B506CE0" w14:textId="77777777" w:rsidR="00347D85" w:rsidRDefault="00347D85">
            <w:pPr>
              <w:pStyle w:val="a0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</w:tr>
    </w:tbl>
    <w:p w14:paraId="3E962123" w14:textId="77777777" w:rsidR="00347D85" w:rsidRDefault="00347D85">
      <w:pPr>
        <w:pStyle w:val="a0"/>
        <w:adjustRightInd w:val="0"/>
        <w:snapToGrid w:val="0"/>
        <w:spacing w:after="0"/>
        <w:rPr>
          <w:rFonts w:eastAsia="楷体_GB2312" w:cs="Times New Roman"/>
          <w:b/>
          <w:color w:val="000000"/>
          <w:sz w:val="22"/>
          <w:szCs w:val="22"/>
          <w:lang w:eastAsia="zh-CN"/>
        </w:rPr>
      </w:pPr>
    </w:p>
    <w:sectPr w:rsidR="00347D85">
      <w:footerReference w:type="default" r:id="rId8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107B6" w14:textId="77777777" w:rsidR="00A26C15" w:rsidRDefault="00A26C15">
      <w:pPr>
        <w:spacing w:after="0"/>
      </w:pPr>
      <w:r>
        <w:separator/>
      </w:r>
    </w:p>
  </w:endnote>
  <w:endnote w:type="continuationSeparator" w:id="0">
    <w:p w14:paraId="3EFD1C10" w14:textId="77777777" w:rsidR="00A26C15" w:rsidRDefault="00A26C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347D85" w14:paraId="71A891B8" w14:textId="77777777">
      <w:tc>
        <w:tcPr>
          <w:tcW w:w="3080" w:type="dxa"/>
        </w:tcPr>
        <w:p w14:paraId="2F56CF20" w14:textId="77777777" w:rsidR="00347D85" w:rsidRDefault="00347D85">
          <w:pPr>
            <w:pStyle w:val="aff4"/>
          </w:pPr>
        </w:p>
      </w:tc>
      <w:tc>
        <w:tcPr>
          <w:tcW w:w="3081" w:type="dxa"/>
        </w:tcPr>
        <w:p w14:paraId="3054C91B" w14:textId="77777777" w:rsidR="00347D85" w:rsidRDefault="00273253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FB3D96A" w14:textId="77777777" w:rsidR="00347D85" w:rsidRDefault="00347D85">
          <w:pPr>
            <w:pStyle w:val="FooterRight"/>
          </w:pPr>
        </w:p>
      </w:tc>
    </w:tr>
  </w:tbl>
  <w:p w14:paraId="6AEB345B" w14:textId="77777777" w:rsidR="00347D85" w:rsidRDefault="00347D8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A385" w14:textId="77777777" w:rsidR="00A26C15" w:rsidRDefault="00A26C15">
      <w:pPr>
        <w:spacing w:after="0"/>
      </w:pPr>
      <w:r>
        <w:separator/>
      </w:r>
    </w:p>
  </w:footnote>
  <w:footnote w:type="continuationSeparator" w:id="0">
    <w:p w14:paraId="4E867019" w14:textId="77777777" w:rsidR="00A26C15" w:rsidRDefault="00A26C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BC"/>
    <w:multiLevelType w:val="multilevel"/>
    <w:tmpl w:val="03854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DB511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03B85"/>
    <w:rsid w:val="00003BC8"/>
    <w:rsid w:val="000150B7"/>
    <w:rsid w:val="00021AB2"/>
    <w:rsid w:val="000326C8"/>
    <w:rsid w:val="00041C40"/>
    <w:rsid w:val="0004292A"/>
    <w:rsid w:val="000467AA"/>
    <w:rsid w:val="00062616"/>
    <w:rsid w:val="00063127"/>
    <w:rsid w:val="00073E6B"/>
    <w:rsid w:val="0007723F"/>
    <w:rsid w:val="00077D60"/>
    <w:rsid w:val="00083590"/>
    <w:rsid w:val="00083D00"/>
    <w:rsid w:val="00090F1D"/>
    <w:rsid w:val="00092F4E"/>
    <w:rsid w:val="000A0A10"/>
    <w:rsid w:val="000A1A33"/>
    <w:rsid w:val="000B58E5"/>
    <w:rsid w:val="000B653C"/>
    <w:rsid w:val="000B78E2"/>
    <w:rsid w:val="000C6953"/>
    <w:rsid w:val="000D331E"/>
    <w:rsid w:val="000E29A9"/>
    <w:rsid w:val="000E3A81"/>
    <w:rsid w:val="000E40C4"/>
    <w:rsid w:val="000E5608"/>
    <w:rsid w:val="000F335E"/>
    <w:rsid w:val="000F6F35"/>
    <w:rsid w:val="001013F9"/>
    <w:rsid w:val="00107E19"/>
    <w:rsid w:val="00110584"/>
    <w:rsid w:val="00113C05"/>
    <w:rsid w:val="00115335"/>
    <w:rsid w:val="00115F62"/>
    <w:rsid w:val="001217D7"/>
    <w:rsid w:val="00122413"/>
    <w:rsid w:val="00123E26"/>
    <w:rsid w:val="00133284"/>
    <w:rsid w:val="00145B05"/>
    <w:rsid w:val="00147B95"/>
    <w:rsid w:val="00150604"/>
    <w:rsid w:val="001554E7"/>
    <w:rsid w:val="001639D8"/>
    <w:rsid w:val="00167A9B"/>
    <w:rsid w:val="00170A71"/>
    <w:rsid w:val="00180909"/>
    <w:rsid w:val="00186A05"/>
    <w:rsid w:val="00195F4D"/>
    <w:rsid w:val="001965E2"/>
    <w:rsid w:val="001B0030"/>
    <w:rsid w:val="001B4EA1"/>
    <w:rsid w:val="001C2FF5"/>
    <w:rsid w:val="001C5840"/>
    <w:rsid w:val="001D1555"/>
    <w:rsid w:val="001D466B"/>
    <w:rsid w:val="001D5A7D"/>
    <w:rsid w:val="001D6168"/>
    <w:rsid w:val="001E0F1F"/>
    <w:rsid w:val="001F0659"/>
    <w:rsid w:val="001F346E"/>
    <w:rsid w:val="001F35AA"/>
    <w:rsid w:val="001F367B"/>
    <w:rsid w:val="002013D6"/>
    <w:rsid w:val="00214AFD"/>
    <w:rsid w:val="00224A7C"/>
    <w:rsid w:val="002277BD"/>
    <w:rsid w:val="002278D1"/>
    <w:rsid w:val="00231665"/>
    <w:rsid w:val="00233737"/>
    <w:rsid w:val="00234B0B"/>
    <w:rsid w:val="002403B5"/>
    <w:rsid w:val="00245281"/>
    <w:rsid w:val="00250E61"/>
    <w:rsid w:val="00261F94"/>
    <w:rsid w:val="00267941"/>
    <w:rsid w:val="00273253"/>
    <w:rsid w:val="00283035"/>
    <w:rsid w:val="002871FE"/>
    <w:rsid w:val="00287E91"/>
    <w:rsid w:val="00291652"/>
    <w:rsid w:val="00294500"/>
    <w:rsid w:val="002964A1"/>
    <w:rsid w:val="002A25F2"/>
    <w:rsid w:val="002A6F09"/>
    <w:rsid w:val="002A7C26"/>
    <w:rsid w:val="002C42B8"/>
    <w:rsid w:val="002D3360"/>
    <w:rsid w:val="002E3930"/>
    <w:rsid w:val="002E39A3"/>
    <w:rsid w:val="002F09A7"/>
    <w:rsid w:val="002F21AE"/>
    <w:rsid w:val="002F5271"/>
    <w:rsid w:val="00306B88"/>
    <w:rsid w:val="00307B8C"/>
    <w:rsid w:val="00310488"/>
    <w:rsid w:val="00311263"/>
    <w:rsid w:val="00333CEE"/>
    <w:rsid w:val="0034107F"/>
    <w:rsid w:val="00344D27"/>
    <w:rsid w:val="00347D85"/>
    <w:rsid w:val="0035604C"/>
    <w:rsid w:val="00356169"/>
    <w:rsid w:val="00371332"/>
    <w:rsid w:val="003850D4"/>
    <w:rsid w:val="00385F00"/>
    <w:rsid w:val="003866EF"/>
    <w:rsid w:val="003A0242"/>
    <w:rsid w:val="003A4531"/>
    <w:rsid w:val="003A4565"/>
    <w:rsid w:val="003B21DD"/>
    <w:rsid w:val="003B27EC"/>
    <w:rsid w:val="003B2F86"/>
    <w:rsid w:val="003B4439"/>
    <w:rsid w:val="003B4C9E"/>
    <w:rsid w:val="003B7CBC"/>
    <w:rsid w:val="003C0F6E"/>
    <w:rsid w:val="003C3456"/>
    <w:rsid w:val="003E3B57"/>
    <w:rsid w:val="003E43EF"/>
    <w:rsid w:val="003E73DB"/>
    <w:rsid w:val="003F35A5"/>
    <w:rsid w:val="003F58AC"/>
    <w:rsid w:val="00410914"/>
    <w:rsid w:val="004119F5"/>
    <w:rsid w:val="004166B2"/>
    <w:rsid w:val="004203EF"/>
    <w:rsid w:val="00421893"/>
    <w:rsid w:val="00427E52"/>
    <w:rsid w:val="00430F80"/>
    <w:rsid w:val="00432267"/>
    <w:rsid w:val="00441745"/>
    <w:rsid w:val="00444BC7"/>
    <w:rsid w:val="00446353"/>
    <w:rsid w:val="0044739B"/>
    <w:rsid w:val="00464DA8"/>
    <w:rsid w:val="00467A6B"/>
    <w:rsid w:val="00472D1D"/>
    <w:rsid w:val="00473E85"/>
    <w:rsid w:val="00481F6D"/>
    <w:rsid w:val="004845D0"/>
    <w:rsid w:val="004845EA"/>
    <w:rsid w:val="004853D8"/>
    <w:rsid w:val="0049707A"/>
    <w:rsid w:val="004973DB"/>
    <w:rsid w:val="0049771A"/>
    <w:rsid w:val="004A4BF1"/>
    <w:rsid w:val="004B182A"/>
    <w:rsid w:val="004B291D"/>
    <w:rsid w:val="004B56F5"/>
    <w:rsid w:val="004C3420"/>
    <w:rsid w:val="004C5815"/>
    <w:rsid w:val="004D018B"/>
    <w:rsid w:val="004D0FBA"/>
    <w:rsid w:val="004D124C"/>
    <w:rsid w:val="004D4435"/>
    <w:rsid w:val="004F54BA"/>
    <w:rsid w:val="005035A1"/>
    <w:rsid w:val="00512A53"/>
    <w:rsid w:val="0051583B"/>
    <w:rsid w:val="0051781C"/>
    <w:rsid w:val="00523905"/>
    <w:rsid w:val="00524AD6"/>
    <w:rsid w:val="005251B9"/>
    <w:rsid w:val="00530BB4"/>
    <w:rsid w:val="00545A47"/>
    <w:rsid w:val="00552F61"/>
    <w:rsid w:val="005561C8"/>
    <w:rsid w:val="0056064C"/>
    <w:rsid w:val="0057200D"/>
    <w:rsid w:val="0057286E"/>
    <w:rsid w:val="005854AF"/>
    <w:rsid w:val="00591CEC"/>
    <w:rsid w:val="00596E57"/>
    <w:rsid w:val="005B0CEB"/>
    <w:rsid w:val="005B18A3"/>
    <w:rsid w:val="005C1371"/>
    <w:rsid w:val="005D277C"/>
    <w:rsid w:val="005D405E"/>
    <w:rsid w:val="005D519F"/>
    <w:rsid w:val="005D6D17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45B6A"/>
    <w:rsid w:val="00645BAC"/>
    <w:rsid w:val="00655225"/>
    <w:rsid w:val="00657603"/>
    <w:rsid w:val="00664174"/>
    <w:rsid w:val="006643EA"/>
    <w:rsid w:val="006713E7"/>
    <w:rsid w:val="00672E73"/>
    <w:rsid w:val="0067348D"/>
    <w:rsid w:val="006745A9"/>
    <w:rsid w:val="00682729"/>
    <w:rsid w:val="00685E84"/>
    <w:rsid w:val="006B4541"/>
    <w:rsid w:val="006D1E2B"/>
    <w:rsid w:val="006D2101"/>
    <w:rsid w:val="006D4B0C"/>
    <w:rsid w:val="006E0D98"/>
    <w:rsid w:val="006E3180"/>
    <w:rsid w:val="006E6E26"/>
    <w:rsid w:val="006E70AA"/>
    <w:rsid w:val="006E7D66"/>
    <w:rsid w:val="006F30DC"/>
    <w:rsid w:val="006F7A98"/>
    <w:rsid w:val="007029CB"/>
    <w:rsid w:val="00705778"/>
    <w:rsid w:val="0071373B"/>
    <w:rsid w:val="00720F7B"/>
    <w:rsid w:val="00725999"/>
    <w:rsid w:val="00725D07"/>
    <w:rsid w:val="00726B19"/>
    <w:rsid w:val="00727BD0"/>
    <w:rsid w:val="007373F0"/>
    <w:rsid w:val="0074058F"/>
    <w:rsid w:val="00742AFE"/>
    <w:rsid w:val="00742EDF"/>
    <w:rsid w:val="007465D3"/>
    <w:rsid w:val="00747C40"/>
    <w:rsid w:val="00750545"/>
    <w:rsid w:val="00751420"/>
    <w:rsid w:val="007674D7"/>
    <w:rsid w:val="00772298"/>
    <w:rsid w:val="00780181"/>
    <w:rsid w:val="0078233E"/>
    <w:rsid w:val="00794062"/>
    <w:rsid w:val="00796353"/>
    <w:rsid w:val="00796A85"/>
    <w:rsid w:val="00797584"/>
    <w:rsid w:val="007A2D94"/>
    <w:rsid w:val="007B651A"/>
    <w:rsid w:val="007B6ED8"/>
    <w:rsid w:val="007B75E4"/>
    <w:rsid w:val="007C3E53"/>
    <w:rsid w:val="007C6EBD"/>
    <w:rsid w:val="007E043D"/>
    <w:rsid w:val="007E0656"/>
    <w:rsid w:val="007E2608"/>
    <w:rsid w:val="007F1726"/>
    <w:rsid w:val="007F6EC6"/>
    <w:rsid w:val="0080200E"/>
    <w:rsid w:val="00802022"/>
    <w:rsid w:val="00802076"/>
    <w:rsid w:val="008035E9"/>
    <w:rsid w:val="00803A33"/>
    <w:rsid w:val="008051ED"/>
    <w:rsid w:val="00811775"/>
    <w:rsid w:val="008248B2"/>
    <w:rsid w:val="00825153"/>
    <w:rsid w:val="0083085D"/>
    <w:rsid w:val="00834D88"/>
    <w:rsid w:val="008376B7"/>
    <w:rsid w:val="00856951"/>
    <w:rsid w:val="00860941"/>
    <w:rsid w:val="00863631"/>
    <w:rsid w:val="00864085"/>
    <w:rsid w:val="008642CB"/>
    <w:rsid w:val="008722DC"/>
    <w:rsid w:val="008740CB"/>
    <w:rsid w:val="008754D3"/>
    <w:rsid w:val="008803D0"/>
    <w:rsid w:val="00880F24"/>
    <w:rsid w:val="008836AF"/>
    <w:rsid w:val="00885838"/>
    <w:rsid w:val="00885C9B"/>
    <w:rsid w:val="00887B3B"/>
    <w:rsid w:val="00893879"/>
    <w:rsid w:val="008A0902"/>
    <w:rsid w:val="008A4DCF"/>
    <w:rsid w:val="008B2172"/>
    <w:rsid w:val="008C50B5"/>
    <w:rsid w:val="008D3488"/>
    <w:rsid w:val="008D3972"/>
    <w:rsid w:val="008D4ED8"/>
    <w:rsid w:val="008D644E"/>
    <w:rsid w:val="008E58E1"/>
    <w:rsid w:val="008E5BCA"/>
    <w:rsid w:val="008F6DE9"/>
    <w:rsid w:val="009022B0"/>
    <w:rsid w:val="00905F4A"/>
    <w:rsid w:val="009145E4"/>
    <w:rsid w:val="00922EB2"/>
    <w:rsid w:val="009301D9"/>
    <w:rsid w:val="00941088"/>
    <w:rsid w:val="0094346F"/>
    <w:rsid w:val="00953187"/>
    <w:rsid w:val="00953CAC"/>
    <w:rsid w:val="009551E9"/>
    <w:rsid w:val="0096333E"/>
    <w:rsid w:val="009668EC"/>
    <w:rsid w:val="00974BD3"/>
    <w:rsid w:val="00977C3B"/>
    <w:rsid w:val="00984BD0"/>
    <w:rsid w:val="009901B5"/>
    <w:rsid w:val="009A0BCC"/>
    <w:rsid w:val="009A2EFA"/>
    <w:rsid w:val="009A50BD"/>
    <w:rsid w:val="009A57C5"/>
    <w:rsid w:val="009A6CD4"/>
    <w:rsid w:val="009A6E66"/>
    <w:rsid w:val="009B0211"/>
    <w:rsid w:val="009C16F8"/>
    <w:rsid w:val="009C1DE7"/>
    <w:rsid w:val="009C5625"/>
    <w:rsid w:val="009C5962"/>
    <w:rsid w:val="009C7951"/>
    <w:rsid w:val="009D0999"/>
    <w:rsid w:val="009D6633"/>
    <w:rsid w:val="009E2B0E"/>
    <w:rsid w:val="009F0698"/>
    <w:rsid w:val="009F0A13"/>
    <w:rsid w:val="009F2071"/>
    <w:rsid w:val="009F2663"/>
    <w:rsid w:val="009F4BEF"/>
    <w:rsid w:val="009F7134"/>
    <w:rsid w:val="00A05705"/>
    <w:rsid w:val="00A066E3"/>
    <w:rsid w:val="00A106CB"/>
    <w:rsid w:val="00A16F03"/>
    <w:rsid w:val="00A21136"/>
    <w:rsid w:val="00A26C15"/>
    <w:rsid w:val="00A308E9"/>
    <w:rsid w:val="00A31503"/>
    <w:rsid w:val="00A3323A"/>
    <w:rsid w:val="00A46C66"/>
    <w:rsid w:val="00A46FAF"/>
    <w:rsid w:val="00A5674A"/>
    <w:rsid w:val="00A623EF"/>
    <w:rsid w:val="00A64649"/>
    <w:rsid w:val="00A64F91"/>
    <w:rsid w:val="00A7016F"/>
    <w:rsid w:val="00A7438D"/>
    <w:rsid w:val="00A74797"/>
    <w:rsid w:val="00A7601D"/>
    <w:rsid w:val="00A81984"/>
    <w:rsid w:val="00A87E3F"/>
    <w:rsid w:val="00A93482"/>
    <w:rsid w:val="00AA0F23"/>
    <w:rsid w:val="00AA3E2F"/>
    <w:rsid w:val="00AA46CA"/>
    <w:rsid w:val="00AA535B"/>
    <w:rsid w:val="00AB4861"/>
    <w:rsid w:val="00AC3273"/>
    <w:rsid w:val="00AC68C4"/>
    <w:rsid w:val="00AD310D"/>
    <w:rsid w:val="00AD3D4D"/>
    <w:rsid w:val="00AE4069"/>
    <w:rsid w:val="00AE7916"/>
    <w:rsid w:val="00AF09EA"/>
    <w:rsid w:val="00AF1D6D"/>
    <w:rsid w:val="00AF2771"/>
    <w:rsid w:val="00AF5632"/>
    <w:rsid w:val="00B04913"/>
    <w:rsid w:val="00B10412"/>
    <w:rsid w:val="00B173AA"/>
    <w:rsid w:val="00B2169A"/>
    <w:rsid w:val="00B26C5A"/>
    <w:rsid w:val="00B27005"/>
    <w:rsid w:val="00B31D4D"/>
    <w:rsid w:val="00B3225C"/>
    <w:rsid w:val="00B3616B"/>
    <w:rsid w:val="00B37633"/>
    <w:rsid w:val="00B518C9"/>
    <w:rsid w:val="00B52EAC"/>
    <w:rsid w:val="00B54969"/>
    <w:rsid w:val="00B65950"/>
    <w:rsid w:val="00B80B9E"/>
    <w:rsid w:val="00B838DA"/>
    <w:rsid w:val="00B84090"/>
    <w:rsid w:val="00B85C59"/>
    <w:rsid w:val="00B86E3A"/>
    <w:rsid w:val="00B9253A"/>
    <w:rsid w:val="00BA017F"/>
    <w:rsid w:val="00BA0462"/>
    <w:rsid w:val="00BD4F15"/>
    <w:rsid w:val="00BD535F"/>
    <w:rsid w:val="00BE6E64"/>
    <w:rsid w:val="00BF31B7"/>
    <w:rsid w:val="00BF4F99"/>
    <w:rsid w:val="00BF7B9E"/>
    <w:rsid w:val="00C01BC3"/>
    <w:rsid w:val="00C06843"/>
    <w:rsid w:val="00C10048"/>
    <w:rsid w:val="00C30E9B"/>
    <w:rsid w:val="00C33B8C"/>
    <w:rsid w:val="00C424FC"/>
    <w:rsid w:val="00C45ACC"/>
    <w:rsid w:val="00C51ECC"/>
    <w:rsid w:val="00C56A9E"/>
    <w:rsid w:val="00C600D9"/>
    <w:rsid w:val="00C67ADA"/>
    <w:rsid w:val="00C810E8"/>
    <w:rsid w:val="00C82971"/>
    <w:rsid w:val="00C831AC"/>
    <w:rsid w:val="00C83DE4"/>
    <w:rsid w:val="00C847C2"/>
    <w:rsid w:val="00CA4096"/>
    <w:rsid w:val="00CA6613"/>
    <w:rsid w:val="00CC69AD"/>
    <w:rsid w:val="00CC77B1"/>
    <w:rsid w:val="00CD0B8C"/>
    <w:rsid w:val="00CE0B6E"/>
    <w:rsid w:val="00CF1664"/>
    <w:rsid w:val="00CF5A8A"/>
    <w:rsid w:val="00CF7693"/>
    <w:rsid w:val="00D0047E"/>
    <w:rsid w:val="00D01278"/>
    <w:rsid w:val="00D03468"/>
    <w:rsid w:val="00D12AB1"/>
    <w:rsid w:val="00D23B36"/>
    <w:rsid w:val="00D27AEB"/>
    <w:rsid w:val="00D3743A"/>
    <w:rsid w:val="00D50FC1"/>
    <w:rsid w:val="00D53BAE"/>
    <w:rsid w:val="00D57A93"/>
    <w:rsid w:val="00D57DBA"/>
    <w:rsid w:val="00D57EBC"/>
    <w:rsid w:val="00D62383"/>
    <w:rsid w:val="00D63260"/>
    <w:rsid w:val="00D704E5"/>
    <w:rsid w:val="00D71F76"/>
    <w:rsid w:val="00D7559D"/>
    <w:rsid w:val="00D77095"/>
    <w:rsid w:val="00D77ACF"/>
    <w:rsid w:val="00D80573"/>
    <w:rsid w:val="00D92AE5"/>
    <w:rsid w:val="00D94BB1"/>
    <w:rsid w:val="00D961C9"/>
    <w:rsid w:val="00D97B80"/>
    <w:rsid w:val="00DA1391"/>
    <w:rsid w:val="00DA1D73"/>
    <w:rsid w:val="00DB0964"/>
    <w:rsid w:val="00DB2761"/>
    <w:rsid w:val="00DB2FF6"/>
    <w:rsid w:val="00DC02EA"/>
    <w:rsid w:val="00DD0E0C"/>
    <w:rsid w:val="00DD7765"/>
    <w:rsid w:val="00DE522D"/>
    <w:rsid w:val="00E01AAF"/>
    <w:rsid w:val="00E04C77"/>
    <w:rsid w:val="00E22EF8"/>
    <w:rsid w:val="00E23955"/>
    <w:rsid w:val="00E40C65"/>
    <w:rsid w:val="00E417DF"/>
    <w:rsid w:val="00E47327"/>
    <w:rsid w:val="00E507DF"/>
    <w:rsid w:val="00E7385D"/>
    <w:rsid w:val="00E86579"/>
    <w:rsid w:val="00E90A19"/>
    <w:rsid w:val="00E92825"/>
    <w:rsid w:val="00E974F8"/>
    <w:rsid w:val="00EA0AA7"/>
    <w:rsid w:val="00EA1873"/>
    <w:rsid w:val="00EA219A"/>
    <w:rsid w:val="00EA79DA"/>
    <w:rsid w:val="00EB20A8"/>
    <w:rsid w:val="00EB71D0"/>
    <w:rsid w:val="00EC2342"/>
    <w:rsid w:val="00EC636E"/>
    <w:rsid w:val="00EC7E55"/>
    <w:rsid w:val="00ED2CA9"/>
    <w:rsid w:val="00ED2F4F"/>
    <w:rsid w:val="00ED6F93"/>
    <w:rsid w:val="00EE7CB8"/>
    <w:rsid w:val="00EF16FB"/>
    <w:rsid w:val="00EF532B"/>
    <w:rsid w:val="00F02216"/>
    <w:rsid w:val="00F0291C"/>
    <w:rsid w:val="00F0342D"/>
    <w:rsid w:val="00F03E95"/>
    <w:rsid w:val="00F101DD"/>
    <w:rsid w:val="00F10D9F"/>
    <w:rsid w:val="00F14193"/>
    <w:rsid w:val="00F14D59"/>
    <w:rsid w:val="00F16116"/>
    <w:rsid w:val="00F161BF"/>
    <w:rsid w:val="00F16857"/>
    <w:rsid w:val="00F20CCE"/>
    <w:rsid w:val="00F317D4"/>
    <w:rsid w:val="00F3614E"/>
    <w:rsid w:val="00F4475D"/>
    <w:rsid w:val="00F53715"/>
    <w:rsid w:val="00F56870"/>
    <w:rsid w:val="00F576E0"/>
    <w:rsid w:val="00F6440C"/>
    <w:rsid w:val="00F77CFB"/>
    <w:rsid w:val="00F857EA"/>
    <w:rsid w:val="00F901CF"/>
    <w:rsid w:val="00F906EF"/>
    <w:rsid w:val="00F9253A"/>
    <w:rsid w:val="00F92C58"/>
    <w:rsid w:val="00F95BF6"/>
    <w:rsid w:val="00F96866"/>
    <w:rsid w:val="00FA1E46"/>
    <w:rsid w:val="00FA5613"/>
    <w:rsid w:val="00FB2013"/>
    <w:rsid w:val="00FB33FD"/>
    <w:rsid w:val="00FB645E"/>
    <w:rsid w:val="00FC35ED"/>
    <w:rsid w:val="00FD6CD9"/>
    <w:rsid w:val="00FE20D9"/>
    <w:rsid w:val="00FE50AF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DFDB6F0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B818D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6FFEABD2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C835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7E907"/>
  <w15:docId w15:val="{B7FB61AB-A3CE-40B3-B9B8-8EEE16F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pPr>
      <w:ind w:firstLine="720"/>
    </w:pPr>
  </w:style>
  <w:style w:type="paragraph" w:styleId="28">
    <w:name w:val="Body Text First Indent 2"/>
    <w:basedOn w:val="afff9"/>
    <w:link w:val="29"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rPr>
      <w:lang w:bidi="ar-AE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character" w:customStyle="1" w:styleId="aff1">
    <w:name w:val="尾注文本 字符"/>
    <w:link w:val="aff0"/>
    <w:rPr>
      <w:lang w:bidi="ar-AE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character" w:customStyle="1" w:styleId="afff0">
    <w:name w:val="脚注文本 字符"/>
    <w:link w:val="afff"/>
    <w:rPr>
      <w:lang w:bidi="ar-AE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character" w:customStyle="1" w:styleId="afffa">
    <w:name w:val="正文文本首行缩进 字符"/>
    <w:link w:val="afff9"/>
    <w:uiPriority w:val="99"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customStyle="1" w:styleId="1b">
    <w:name w:val="书目1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rPr>
      <w:sz w:val="24"/>
      <w:szCs w:val="24"/>
      <w:lang w:val="en-GB" w:bidi="ar-AE"/>
    </w:rPr>
  </w:style>
  <w:style w:type="character" w:customStyle="1" w:styleId="Char">
    <w:name w:val="正文文本 Char"/>
    <w:rPr>
      <w:sz w:val="24"/>
      <w:szCs w:val="24"/>
      <w:lang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A323E042-32C7-4DD6-A304-603466FC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A</cp:lastModifiedBy>
  <cp:revision>12</cp:revision>
  <cp:lastPrinted>2025-04-22T23:07:00Z</cp:lastPrinted>
  <dcterms:created xsi:type="dcterms:W3CDTF">2026-06-26T02:33:00Z</dcterms:created>
  <dcterms:modified xsi:type="dcterms:W3CDTF">2026-06-26T13:02:00Z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B161AA2384C9749D45EB396AECB2326F_42</vt:lpwstr>
  </property>
</Properties>
</file>